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7FA2" w14:textId="77777777" w:rsidR="00FB6412" w:rsidRDefault="00FB6412">
      <w:pPr>
        <w:pStyle w:val="Textoindependiente"/>
        <w:spacing w:before="10"/>
        <w:rPr>
          <w:rFonts w:ascii="Times New Roman"/>
        </w:rPr>
      </w:pPr>
    </w:p>
    <w:p w14:paraId="69AE517A" w14:textId="1F2EDC65" w:rsidR="00FB6412" w:rsidRDefault="00D91E65">
      <w:pPr>
        <w:pStyle w:val="Textoindependiente"/>
        <w:ind w:left="111"/>
        <w:rPr>
          <w:rFonts w:ascii="Times New Roman"/>
          <w:sz w:val="20"/>
        </w:rPr>
      </w:pPr>
      <w:r>
        <w:rPr>
          <w:rFonts w:ascii="Times New Roman"/>
          <w:noProof/>
          <w:sz w:val="20"/>
          <w:lang w:val="es-ES_tradnl" w:eastAsia="zh-CN" w:bidi="ar-SA"/>
        </w:rPr>
        <mc:AlternateContent>
          <mc:Choice Requires="wps">
            <w:drawing>
              <wp:inline distT="0" distB="0" distL="0" distR="0" wp14:anchorId="04358533" wp14:editId="24DBCC07">
                <wp:extent cx="6287770" cy="193675"/>
                <wp:effectExtent l="10160" t="6985" r="7620" b="889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1936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E31F33" w14:textId="2B142393" w:rsidR="00FB6412" w:rsidRDefault="00D91E65" w:rsidP="00346DB4">
                            <w:pPr>
                              <w:spacing w:line="292" w:lineRule="exact"/>
                              <w:ind w:left="64"/>
                              <w:rPr>
                                <w:b/>
                                <w:sz w:val="24"/>
                              </w:rPr>
                            </w:pPr>
                            <w:r>
                              <w:rPr>
                                <w:b/>
                                <w:sz w:val="24"/>
                              </w:rPr>
                              <w:t xml:space="preserve">CONSENTIMIENTO INFORMADO </w:t>
                            </w:r>
                            <w:r w:rsidR="00346DB4">
                              <w:rPr>
                                <w:b/>
                                <w:sz w:val="24"/>
                              </w:rPr>
                              <w:t xml:space="preserve">PARA </w:t>
                            </w:r>
                            <w:r w:rsidR="00435B0E">
                              <w:rPr>
                                <w:b/>
                                <w:sz w:val="24"/>
                              </w:rPr>
                              <w:t xml:space="preserve">LA </w:t>
                            </w:r>
                            <w:r w:rsidR="00346DB4">
                              <w:rPr>
                                <w:b/>
                                <w:sz w:val="24"/>
                              </w:rPr>
                              <w:t>COLOCACIÓN DE UN HALO CRANEAL</w:t>
                            </w:r>
                          </w:p>
                        </w:txbxContent>
                      </wps:txbx>
                      <wps:bodyPr rot="0" vert="horz" wrap="square" lIns="0" tIns="0" rIns="0" bIns="0" anchor="t" anchorCtr="0" upright="1">
                        <a:noAutofit/>
                      </wps:bodyPr>
                    </wps:wsp>
                  </a:graphicData>
                </a:graphic>
              </wp:inline>
            </w:drawing>
          </mc:Choice>
          <mc:Fallback>
            <w:pict>
              <v:shapetype w14:anchorId="04358533" id="_x0000_t202" coordsize="21600,21600" o:spt="202" path="m,l,21600r21600,l21600,xe">
                <v:stroke joinstyle="miter"/>
                <v:path gradientshapeok="t" o:connecttype="rect"/>
              </v:shapetype>
              <v:shape id="Text Box 3" o:spid="_x0000_s1026" type="#_x0000_t202" style="width:495.1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" filled="f" strokeweight=".16936mm">
                <v:textbox inset="0,0,0,0">
                  <w:txbxContent>
                    <w:p w14:paraId="36E31F33" w14:textId="2B142393" w:rsidR="00FB6412" w:rsidRDefault="00D91E65" w:rsidP="00346DB4">
                      <w:pPr>
                        <w:spacing w:line="292" w:lineRule="exact"/>
                        <w:ind w:left="64"/>
                        <w:rPr>
                          <w:b/>
                          <w:sz w:val="24"/>
                        </w:rPr>
                      </w:pPr>
                      <w:r>
                        <w:rPr>
                          <w:b/>
                          <w:sz w:val="24"/>
                        </w:rPr>
                        <w:t xml:space="preserve">CONSENTIMIENTO INFORMADO </w:t>
                      </w:r>
                      <w:r w:rsidR="00346DB4">
                        <w:rPr>
                          <w:b/>
                          <w:sz w:val="24"/>
                        </w:rPr>
                        <w:t xml:space="preserve">PARA </w:t>
                      </w:r>
                      <w:r w:rsidR="00435B0E">
                        <w:rPr>
                          <w:b/>
                          <w:sz w:val="24"/>
                        </w:rPr>
                        <w:t xml:space="preserve">LA </w:t>
                      </w:r>
                      <w:r w:rsidR="00346DB4">
                        <w:rPr>
                          <w:b/>
                          <w:sz w:val="24"/>
                        </w:rPr>
                        <w:t>COLOCACIÓN DE UN HALO CRANEAL</w:t>
                      </w:r>
                    </w:p>
                  </w:txbxContent>
                </v:textbox>
                <w10:anchorlock/>
              </v:shape>
            </w:pict>
          </mc:Fallback>
        </mc:AlternateContent>
      </w:r>
    </w:p>
    <w:p w14:paraId="5F78972D" w14:textId="77777777" w:rsidR="00FB6412" w:rsidRDefault="00FB6412">
      <w:pPr>
        <w:pStyle w:val="Textoindependiente"/>
        <w:spacing w:before="8"/>
        <w:rPr>
          <w:rFonts w:ascii="Times New Roman"/>
          <w:sz w:val="18"/>
        </w:rPr>
      </w:pPr>
    </w:p>
    <w:p w14:paraId="304C7BBB" w14:textId="77777777" w:rsidR="00FB6412" w:rsidRDefault="00D91E65">
      <w:pPr>
        <w:pStyle w:val="Textoindependiente"/>
        <w:spacing w:before="51"/>
        <w:ind w:left="582" w:right="1036"/>
        <w:jc w:val="both"/>
      </w:pPr>
      <w:r>
        <w:rPr>
          <w:b/>
        </w:rPr>
        <w:t xml:space="preserve">Usted tiene derecho </w:t>
      </w:r>
      <w:r>
        <w:t>a conocer el procedimiento al que va a ser sometido y las complicaciones más frecuentes que pueden ocurrir. Este documento intenta explicarle todas</w:t>
      </w:r>
      <w:r>
        <w:rPr>
          <w:spacing w:val="-12"/>
        </w:rPr>
        <w:t xml:space="preserve"> </w:t>
      </w:r>
      <w:r>
        <w:t>estas</w:t>
      </w:r>
      <w:r>
        <w:rPr>
          <w:spacing w:val="-11"/>
        </w:rPr>
        <w:t xml:space="preserve"> </w:t>
      </w:r>
      <w:r>
        <w:t>cuestiones;</w:t>
      </w:r>
      <w:r>
        <w:rPr>
          <w:spacing w:val="-8"/>
        </w:rPr>
        <w:t xml:space="preserve"> </w:t>
      </w:r>
      <w:r>
        <w:t>léalo</w:t>
      </w:r>
      <w:r>
        <w:rPr>
          <w:spacing w:val="-8"/>
        </w:rPr>
        <w:t xml:space="preserve"> </w:t>
      </w:r>
      <w:r>
        <w:t>atentamente</w:t>
      </w:r>
      <w:r>
        <w:rPr>
          <w:spacing w:val="-9"/>
        </w:rPr>
        <w:t xml:space="preserve"> </w:t>
      </w:r>
      <w:r>
        <w:t>y</w:t>
      </w:r>
      <w:r>
        <w:rPr>
          <w:spacing w:val="-12"/>
        </w:rPr>
        <w:t xml:space="preserve"> </w:t>
      </w:r>
      <w:r>
        <w:t>consulte</w:t>
      </w:r>
      <w:r>
        <w:rPr>
          <w:spacing w:val="-11"/>
        </w:rPr>
        <w:t xml:space="preserve"> </w:t>
      </w:r>
      <w:r>
        <w:t>con</w:t>
      </w:r>
      <w:r>
        <w:rPr>
          <w:spacing w:val="-9"/>
        </w:rPr>
        <w:t xml:space="preserve"> </w:t>
      </w:r>
      <w:r>
        <w:t>su</w:t>
      </w:r>
      <w:r>
        <w:rPr>
          <w:spacing w:val="-10"/>
        </w:rPr>
        <w:t xml:space="preserve"> </w:t>
      </w:r>
      <w:r>
        <w:t>médico</w:t>
      </w:r>
      <w:r>
        <w:rPr>
          <w:spacing w:val="-11"/>
        </w:rPr>
        <w:t xml:space="preserve"> </w:t>
      </w:r>
      <w:r>
        <w:t>todas</w:t>
      </w:r>
      <w:r>
        <w:rPr>
          <w:spacing w:val="-14"/>
        </w:rPr>
        <w:t xml:space="preserve"> </w:t>
      </w:r>
      <w:r>
        <w:t>las</w:t>
      </w:r>
      <w:r>
        <w:rPr>
          <w:spacing w:val="-9"/>
        </w:rPr>
        <w:t xml:space="preserve"> </w:t>
      </w:r>
      <w:r>
        <w:t>dudas</w:t>
      </w:r>
      <w:r>
        <w:rPr>
          <w:spacing w:val="-12"/>
        </w:rPr>
        <w:t xml:space="preserve"> </w:t>
      </w:r>
      <w:r>
        <w:t>que se le planteen. Le recordamos que, por imperativo legal, tendrá que firmar, usted o su representante legal, familiar o persona vinculada de hecho, el Consentimiento Informado para que podamos realizarle dicho</w:t>
      </w:r>
      <w:r>
        <w:rPr>
          <w:spacing w:val="-12"/>
        </w:rPr>
        <w:t xml:space="preserve"> </w:t>
      </w:r>
      <w:r>
        <w:t>procedimiento/tratamiento.</w:t>
      </w:r>
    </w:p>
    <w:p w14:paraId="01337B5F" w14:textId="4B9DD3B5" w:rsidR="00FB6412" w:rsidRDefault="00D91E65">
      <w:pPr>
        <w:pStyle w:val="Textoindependiente"/>
        <w:spacing w:before="11"/>
        <w:rPr>
          <w:sz w:val="20"/>
        </w:rPr>
      </w:pPr>
      <w:r>
        <w:rPr>
          <w:noProof/>
          <w:lang w:val="es-ES_tradnl" w:eastAsia="zh-CN" w:bidi="ar-SA"/>
        </w:rPr>
        <mc:AlternateContent>
          <mc:Choice Requires="wps">
            <w:drawing>
              <wp:anchor distT="0" distB="0" distL="0" distR="0" simplePos="0" relativeHeight="251659264" behindDoc="1" locked="0" layoutInCell="1" allowOverlap="1" wp14:anchorId="02ABDD8E" wp14:editId="4308C4FE">
                <wp:simplePos x="0" y="0"/>
                <wp:positionH relativeFrom="page">
                  <wp:posOffset>1009015</wp:posOffset>
                </wp:positionH>
                <wp:positionV relativeFrom="paragraph">
                  <wp:posOffset>190500</wp:posOffset>
                </wp:positionV>
                <wp:extent cx="5541010" cy="1518285"/>
                <wp:effectExtent l="0" t="0" r="21590" b="2476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1518285"/>
                        </a:xfrm>
                        <a:prstGeom prst="rect">
                          <a:avLst/>
                        </a:prstGeom>
                        <a:noFill/>
                        <a:ln w="6096">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E9FFA5" w14:textId="77777777" w:rsidR="00FB6412" w:rsidRDefault="00D91E65">
                            <w:pPr>
                              <w:spacing w:before="18"/>
                              <w:ind w:left="108"/>
                              <w:rPr>
                                <w:b/>
                                <w:sz w:val="24"/>
                              </w:rPr>
                            </w:pPr>
                            <w:r>
                              <w:rPr>
                                <w:b/>
                                <w:sz w:val="24"/>
                              </w:rPr>
                              <w:t>PACIENTE</w:t>
                            </w:r>
                          </w:p>
                          <w:p w14:paraId="2301514F" w14:textId="77777777" w:rsidR="00FB6412" w:rsidRDefault="00D91E65">
                            <w:pPr>
                              <w:pStyle w:val="Textoindependiente"/>
                              <w:tabs>
                                <w:tab w:val="left" w:leader="dot" w:pos="7255"/>
                              </w:tabs>
                              <w:spacing w:before="1"/>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0498FA8D" w14:textId="77777777" w:rsidR="00FB6412" w:rsidRDefault="00D91E65">
                            <w:pPr>
                              <w:pStyle w:val="Textoindependiente"/>
                              <w:ind w:left="108"/>
                            </w:pPr>
                            <w:r>
                              <w:t>DNI…………………………, con domicilio en …………………………………………………..</w:t>
                            </w:r>
                          </w:p>
                          <w:p w14:paraId="7BD0A532" w14:textId="77777777" w:rsidR="00FB6412" w:rsidRDefault="00FB6412">
                            <w:pPr>
                              <w:pStyle w:val="Textoindependiente"/>
                              <w:spacing w:before="11"/>
                              <w:rPr>
                                <w:sz w:val="23"/>
                              </w:rPr>
                            </w:pPr>
                          </w:p>
                          <w:p w14:paraId="0E5E754A" w14:textId="77777777" w:rsidR="00FB6412" w:rsidRDefault="00D91E65">
                            <w:pPr>
                              <w:spacing w:before="1"/>
                              <w:ind w:left="108"/>
                              <w:rPr>
                                <w:b/>
                                <w:sz w:val="24"/>
                              </w:rPr>
                            </w:pPr>
                            <w:r>
                              <w:rPr>
                                <w:b/>
                                <w:sz w:val="24"/>
                              </w:rPr>
                              <w:t>REPRESENTANTE LEGAL, FAMILIAR O PERSONA VINCULADA DE HECHO</w:t>
                            </w:r>
                          </w:p>
                          <w:p w14:paraId="58C650C1" w14:textId="77777777" w:rsidR="00FB6412" w:rsidRDefault="00D91E65">
                            <w:pPr>
                              <w:pStyle w:val="Textoindependiente"/>
                              <w:tabs>
                                <w:tab w:val="left" w:leader="dot" w:pos="7256"/>
                              </w:tabs>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4B14D0C8" w14:textId="77777777" w:rsidR="00FB6412" w:rsidRDefault="00D91E65">
                            <w:pPr>
                              <w:pStyle w:val="Textoindependiente"/>
                              <w:ind w:left="108"/>
                            </w:pPr>
                            <w:r>
                              <w:t>con domicilio</w:t>
                            </w:r>
                            <w:r>
                              <w:rPr>
                                <w:spacing w:val="-42"/>
                              </w:rPr>
                              <w:t xml:space="preserve"> </w:t>
                            </w:r>
                            <w:r>
                              <w:t>en……………………………………………………………………………………………………………</w:t>
                            </w:r>
                          </w:p>
                          <w:p w14:paraId="789A6C3C" w14:textId="77777777" w:rsidR="00FB6412" w:rsidRDefault="00D91E65">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BDD8E" id="Text Box 2" o:spid="_x0000_s1027" type="#_x0000_t202" style="position:absolute;margin-left:79.45pt;margin-top:15pt;width:436.3pt;height:119.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" filled="f" strokecolor="black [3213]" strokeweight=".48pt">
                <v:textbox inset="0,0,0,0">
                  <w:txbxContent>
                    <w:p w14:paraId="63E9FFA5" w14:textId="77777777" w:rsidR="00FB6412" w:rsidRDefault="00D91E65">
                      <w:pPr>
                        <w:spacing w:before="18"/>
                        <w:ind w:left="108"/>
                        <w:rPr>
                          <w:b/>
                          <w:sz w:val="24"/>
                        </w:rPr>
                      </w:pPr>
                      <w:r>
                        <w:rPr>
                          <w:b/>
                          <w:sz w:val="24"/>
                        </w:rPr>
                        <w:t>PACIENTE</w:t>
                      </w:r>
                    </w:p>
                    <w:p w14:paraId="2301514F" w14:textId="77777777" w:rsidR="00FB6412" w:rsidRDefault="00D91E65">
                      <w:pPr>
                        <w:pStyle w:val="Textoindependiente"/>
                        <w:tabs>
                          <w:tab w:val="left" w:leader="dot" w:pos="7255"/>
                        </w:tabs>
                        <w:spacing w:before="1"/>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0498FA8D" w14:textId="77777777" w:rsidR="00FB6412" w:rsidRDefault="00D91E65">
                      <w:pPr>
                        <w:pStyle w:val="Textoindependiente"/>
                        <w:ind w:left="108"/>
                      </w:pPr>
                      <w:r>
                        <w:t>DNI…………………………, con domicilio en …………………………………………………..</w:t>
                      </w:r>
                    </w:p>
                    <w:p w14:paraId="7BD0A532" w14:textId="77777777" w:rsidR="00FB6412" w:rsidRDefault="00FB6412">
                      <w:pPr>
                        <w:pStyle w:val="Textoindependiente"/>
                        <w:spacing w:before="11"/>
                        <w:rPr>
                          <w:sz w:val="23"/>
                        </w:rPr>
                      </w:pPr>
                    </w:p>
                    <w:p w14:paraId="0E5E754A" w14:textId="77777777" w:rsidR="00FB6412" w:rsidRDefault="00D91E65">
                      <w:pPr>
                        <w:spacing w:before="1"/>
                        <w:ind w:left="108"/>
                        <w:rPr>
                          <w:b/>
                          <w:sz w:val="24"/>
                        </w:rPr>
                      </w:pPr>
                      <w:r>
                        <w:rPr>
                          <w:b/>
                          <w:sz w:val="24"/>
                        </w:rPr>
                        <w:t>REPRESENTANTE LEGAL, FAMILIAR O PERSONA VINCULADA DE HECHO</w:t>
                      </w:r>
                    </w:p>
                    <w:p w14:paraId="58C650C1" w14:textId="77777777" w:rsidR="00FB6412" w:rsidRDefault="00D91E65">
                      <w:pPr>
                        <w:pStyle w:val="Textoindependiente"/>
                        <w:tabs>
                          <w:tab w:val="left" w:leader="dot" w:pos="7256"/>
                        </w:tabs>
                        <w:ind w:left="108"/>
                      </w:pPr>
                      <w:r>
                        <w:t>Yo,</w:t>
                      </w:r>
                      <w:r>
                        <w:rPr>
                          <w:spacing w:val="-13"/>
                        </w:rPr>
                        <w:t xml:space="preserve"> </w:t>
                      </w:r>
                      <w:r>
                        <w:t>D./</w:t>
                      </w:r>
                      <w:proofErr w:type="spellStart"/>
                      <w:r>
                        <w:t>Dña</w:t>
                      </w:r>
                      <w:proofErr w:type="spellEnd"/>
                      <w:r>
                        <w:t>………………………………………………………………………….de…</w:t>
                      </w:r>
                      <w:r>
                        <w:tab/>
                        <w:t>años de</w:t>
                      </w:r>
                      <w:r>
                        <w:rPr>
                          <w:spacing w:val="-13"/>
                        </w:rPr>
                        <w:t xml:space="preserve"> </w:t>
                      </w:r>
                      <w:r>
                        <w:t>edad,</w:t>
                      </w:r>
                    </w:p>
                    <w:p w14:paraId="4B14D0C8" w14:textId="77777777" w:rsidR="00FB6412" w:rsidRDefault="00D91E65">
                      <w:pPr>
                        <w:pStyle w:val="Textoindependiente"/>
                        <w:ind w:left="108"/>
                      </w:pPr>
                      <w:r>
                        <w:t>con domicilio</w:t>
                      </w:r>
                      <w:r>
                        <w:rPr>
                          <w:spacing w:val="-42"/>
                        </w:rPr>
                        <w:t xml:space="preserve"> </w:t>
                      </w:r>
                      <w:r>
                        <w:t>en……………………………………………………………………………………………………………</w:t>
                      </w:r>
                    </w:p>
                    <w:p w14:paraId="789A6C3C" w14:textId="77777777" w:rsidR="00FB6412" w:rsidRDefault="00D91E65">
                      <w:pPr>
                        <w:pStyle w:val="Textoindependiente"/>
                        <w:tabs>
                          <w:tab w:val="left" w:leader="dot" w:pos="7187"/>
                        </w:tabs>
                        <w:ind w:left="108"/>
                      </w:pPr>
                      <w:r>
                        <w:t>DNI…………………………, en</w:t>
                      </w:r>
                      <w:r>
                        <w:rPr>
                          <w:spacing w:val="-3"/>
                        </w:rPr>
                        <w:t xml:space="preserve"> </w:t>
                      </w:r>
                      <w:r>
                        <w:t>calidad</w:t>
                      </w:r>
                      <w:r>
                        <w:rPr>
                          <w:spacing w:val="-1"/>
                        </w:rPr>
                        <w:t xml:space="preserve"> </w:t>
                      </w:r>
                      <w:r>
                        <w:t>de</w:t>
                      </w:r>
                      <w:r>
                        <w:tab/>
                        <w:t>del</w:t>
                      </w:r>
                      <w:r>
                        <w:rPr>
                          <w:spacing w:val="1"/>
                        </w:rPr>
                        <w:t xml:space="preserve"> </w:t>
                      </w:r>
                      <w:r>
                        <w:t>paciente.</w:t>
                      </w:r>
                    </w:p>
                  </w:txbxContent>
                </v:textbox>
                <w10:wrap type="topAndBottom" anchorx="page"/>
              </v:shape>
            </w:pict>
          </mc:Fallback>
        </mc:AlternateContent>
      </w:r>
    </w:p>
    <w:p w14:paraId="2F109519" w14:textId="77777777" w:rsidR="00FB6412" w:rsidRDefault="00FB6412">
      <w:pPr>
        <w:pStyle w:val="Textoindependiente"/>
        <w:spacing w:before="6"/>
        <w:rPr>
          <w:sz w:val="17"/>
        </w:rPr>
      </w:pPr>
    </w:p>
    <w:p w14:paraId="2A34B2A8" w14:textId="77777777" w:rsidR="00FB6412" w:rsidRDefault="00D91E65">
      <w:pPr>
        <w:pStyle w:val="Textoindependiente"/>
        <w:spacing w:before="52"/>
        <w:ind w:left="582"/>
      </w:pPr>
      <w:r>
        <w:t>Previamente a la entrega de este documento he sido informado verbalmente de</w:t>
      </w:r>
      <w:r>
        <w:rPr>
          <w:spacing w:val="-7"/>
        </w:rPr>
        <w:t xml:space="preserve"> </w:t>
      </w:r>
      <w:r>
        <w:t>forma</w:t>
      </w:r>
    </w:p>
    <w:p w14:paraId="42B69C74" w14:textId="77777777" w:rsidR="00FB6412" w:rsidRDefault="00D91E65">
      <w:pPr>
        <w:pStyle w:val="Textoindependiente"/>
        <w:tabs>
          <w:tab w:val="left" w:pos="2071"/>
          <w:tab w:val="left" w:pos="2707"/>
          <w:tab w:val="left" w:pos="3179"/>
          <w:tab w:val="left" w:pos="8146"/>
        </w:tabs>
        <w:ind w:left="582"/>
      </w:pPr>
      <w:r>
        <w:t>satisfactoria</w:t>
      </w:r>
      <w:r>
        <w:tab/>
        <w:t>por</w:t>
      </w:r>
      <w:r>
        <w:tab/>
        <w:t>el</w:t>
      </w:r>
      <w:r>
        <w:tab/>
        <w:t>Dr./Dra.……………………………………………………………,</w:t>
      </w:r>
      <w:r>
        <w:tab/>
        <w:t>colegiado</w:t>
      </w:r>
    </w:p>
    <w:p w14:paraId="729CDFEC" w14:textId="77777777" w:rsidR="00FB6412" w:rsidRDefault="00D91E65">
      <w:pPr>
        <w:pStyle w:val="Textoindependiente"/>
        <w:ind w:left="582"/>
      </w:pPr>
      <w:r>
        <w:t>………………………, de los siguientes puntos: qué es, cómo se realiza, para qué sirve, los</w:t>
      </w:r>
    </w:p>
    <w:p w14:paraId="074757B9" w14:textId="77777777" w:rsidR="00FB6412" w:rsidRDefault="00D91E65">
      <w:pPr>
        <w:pStyle w:val="Textoindependiente"/>
        <w:spacing w:line="480" w:lineRule="auto"/>
        <w:ind w:left="582" w:right="1019"/>
      </w:pPr>
      <w:r>
        <w:t xml:space="preserve">riesgos existentes, posibles molestias o complicaciones y alternativas al procedimiento. Se me recuerdan las siguientes </w:t>
      </w:r>
      <w:r>
        <w:rPr>
          <w:b/>
        </w:rPr>
        <w:t>cuestiones</w:t>
      </w:r>
      <w:r>
        <w:t>:</w:t>
      </w:r>
    </w:p>
    <w:p w14:paraId="56FD18C4" w14:textId="29BF8768" w:rsidR="00FB6412" w:rsidRDefault="00346DB4">
      <w:pPr>
        <w:pStyle w:val="Ttulo1"/>
        <w:numPr>
          <w:ilvl w:val="0"/>
          <w:numId w:val="2"/>
        </w:numPr>
        <w:tabs>
          <w:tab w:val="left" w:pos="861"/>
        </w:tabs>
        <w:spacing w:line="341" w:lineRule="exact"/>
      </w:pPr>
      <w:r>
        <w:t xml:space="preserve">Qué es al Halo craneal y para </w:t>
      </w:r>
      <w:proofErr w:type="spellStart"/>
      <w:r>
        <w:t>que</w:t>
      </w:r>
      <w:proofErr w:type="spellEnd"/>
      <w:r>
        <w:t xml:space="preserve"> sirve</w:t>
      </w:r>
    </w:p>
    <w:p w14:paraId="46ABF8C2" w14:textId="77777777" w:rsidR="00FB6412" w:rsidRDefault="00FB6412">
      <w:pPr>
        <w:pStyle w:val="Textoindependiente"/>
        <w:rPr>
          <w:b/>
          <w:i/>
        </w:rPr>
      </w:pPr>
    </w:p>
    <w:p w14:paraId="30538840" w14:textId="70C158AA" w:rsidR="00FB6412" w:rsidRDefault="00346DB4" w:rsidP="00493C35">
      <w:pPr>
        <w:pStyle w:val="Textoindependiente"/>
        <w:ind w:left="582" w:right="1029"/>
        <w:jc w:val="both"/>
      </w:pPr>
      <w:r>
        <w:t xml:space="preserve">El halo craneal es un dispositivo circular o semicircular externo que se fija al cráneo mediante una serie de tornillos. Se puede utilizar </w:t>
      </w:r>
      <w:r w:rsidRPr="005F243C">
        <w:rPr>
          <w:b/>
          <w:bCs/>
          <w:i/>
          <w:iCs/>
        </w:rPr>
        <w:t>para ejercer tracción</w:t>
      </w:r>
      <w:r>
        <w:t xml:space="preserve"> como en los casos de fracturas, luxaciones, deformidades, tumores y otras patologías </w:t>
      </w:r>
      <w:proofErr w:type="spellStart"/>
      <w:r>
        <w:t>etc</w:t>
      </w:r>
      <w:proofErr w:type="spellEnd"/>
      <w:r>
        <w:t xml:space="preserve"> que lo requieren</w:t>
      </w:r>
      <w:r w:rsidR="00DE640F">
        <w:t>,</w:t>
      </w:r>
      <w:r>
        <w:t xml:space="preserve"> o como </w:t>
      </w:r>
      <w:r w:rsidRPr="005F243C">
        <w:rPr>
          <w:b/>
          <w:bCs/>
          <w:i/>
          <w:iCs/>
        </w:rPr>
        <w:t>sistema de inmovilización</w:t>
      </w:r>
      <w:r>
        <w:t xml:space="preserve"> de la columna cervical</w:t>
      </w:r>
      <w:r w:rsidR="005F243C">
        <w:t xml:space="preserve"> en los casos de fracturas</w:t>
      </w:r>
      <w:r w:rsidR="00B633CA">
        <w:t xml:space="preserve"> y luxaciones</w:t>
      </w:r>
      <w:r>
        <w:t xml:space="preserve">. En determinados casos se completa con un dispositivo que se coloca sobre el tronco y que denominamos chaleco </w:t>
      </w:r>
      <w:r w:rsidR="00493C35">
        <w:t xml:space="preserve">que </w:t>
      </w:r>
      <w:r>
        <w:t>se une al halo mediante barras, a este montaje se le denomina halo-chaleco.</w:t>
      </w:r>
    </w:p>
    <w:p w14:paraId="0F9ECDB4" w14:textId="77777777" w:rsidR="00FB6412" w:rsidRDefault="00FB6412">
      <w:pPr>
        <w:pStyle w:val="Textoindependiente"/>
        <w:spacing w:before="1"/>
      </w:pPr>
    </w:p>
    <w:p w14:paraId="5A462CAF" w14:textId="77777777" w:rsidR="00FB6412" w:rsidRDefault="00D91E65">
      <w:pPr>
        <w:pStyle w:val="Ttulo1"/>
        <w:numPr>
          <w:ilvl w:val="0"/>
          <w:numId w:val="2"/>
        </w:numPr>
        <w:tabs>
          <w:tab w:val="left" w:pos="861"/>
        </w:tabs>
      </w:pPr>
      <w:r>
        <w:t>DESCRIPCION DEL</w:t>
      </w:r>
      <w:r>
        <w:rPr>
          <w:spacing w:val="-2"/>
        </w:rPr>
        <w:t xml:space="preserve"> </w:t>
      </w:r>
      <w:r>
        <w:t>PROCEDIMIENTO</w:t>
      </w:r>
    </w:p>
    <w:p w14:paraId="512D1B8D" w14:textId="77777777" w:rsidR="00FB6412" w:rsidRDefault="00FB6412">
      <w:pPr>
        <w:pStyle w:val="Textoindependiente"/>
        <w:spacing w:before="1"/>
        <w:rPr>
          <w:b/>
          <w:i/>
        </w:rPr>
      </w:pPr>
    </w:p>
    <w:p w14:paraId="4A86D23B" w14:textId="77777777" w:rsidR="00FB6412" w:rsidRDefault="00D91E65">
      <w:pPr>
        <w:pStyle w:val="Textoindependiente"/>
        <w:ind w:left="582"/>
      </w:pPr>
      <w:r>
        <w:t>Por haber sido diagnosticado de ……………………………………………………………………………….</w:t>
      </w:r>
    </w:p>
    <w:p w14:paraId="313BEB64" w14:textId="77777777" w:rsidR="00FB6412" w:rsidRDefault="00D91E65">
      <w:pPr>
        <w:pStyle w:val="Textoindependiente"/>
        <w:ind w:left="582"/>
      </w:pPr>
      <w:r>
        <w:t>.……………………………………………………………………………………………………………………………………</w:t>
      </w:r>
    </w:p>
    <w:p w14:paraId="62C21984" w14:textId="1CCEEB73" w:rsidR="00FB6412" w:rsidRDefault="00D91E65" w:rsidP="00346DB4">
      <w:pPr>
        <w:pStyle w:val="Textoindependiente"/>
        <w:ind w:left="582" w:right="1232"/>
      </w:pPr>
      <w:r>
        <w:t xml:space="preserve">…………………………………………………………………………………………………………………………………… y habiendo </w:t>
      </w:r>
      <w:r w:rsidR="00346DB4">
        <w:t>considerado</w:t>
      </w:r>
      <w:r>
        <w:t xml:space="preserve"> otras alternativas, se le recomienda </w:t>
      </w:r>
      <w:r w:rsidR="00346DB4">
        <w:t>tratar la patología señalada mediante la colocación de un halo</w:t>
      </w:r>
      <w:r w:rsidR="00493C35">
        <w:t xml:space="preserve"> de tracción o un halo-chaleco</w:t>
      </w:r>
      <w:r>
        <w:t xml:space="preserve"> </w:t>
      </w:r>
      <w:r w:rsidR="00346DB4">
        <w:t>.</w:t>
      </w:r>
    </w:p>
    <w:p w14:paraId="12F3429F" w14:textId="77777777" w:rsidR="00FB6412" w:rsidRDefault="00FB6412">
      <w:pPr>
        <w:pStyle w:val="Textoindependiente"/>
        <w:rPr>
          <w:sz w:val="20"/>
        </w:rPr>
      </w:pPr>
    </w:p>
    <w:p w14:paraId="194F94A6" w14:textId="5BB5517E" w:rsidR="00FB6412" w:rsidRDefault="00D91E65" w:rsidP="005F243C">
      <w:pPr>
        <w:pStyle w:val="Textoindependiente"/>
        <w:ind w:left="582" w:right="1032"/>
        <w:jc w:val="both"/>
      </w:pPr>
      <w:r>
        <w:t xml:space="preserve">El objetivo de </w:t>
      </w:r>
      <w:r w:rsidR="005F243C">
        <w:t>este procedimiento es la colocación de un dispositivo que puede facilitar la tracción</w:t>
      </w:r>
      <w:r w:rsidR="00B804E9">
        <w:t xml:space="preserve"> y la inmovilización</w:t>
      </w:r>
      <w:r w:rsidR="005F243C">
        <w:t xml:space="preserve"> de la columna vertebral</w:t>
      </w:r>
      <w:r w:rsidR="00DE640F">
        <w:t>,</w:t>
      </w:r>
      <w:r w:rsidR="005F243C">
        <w:t xml:space="preserve"> que se puede utilizar en el preoperatorio de algunas deformidades de la columna, congénitas, idiopáticas, neuromusculares etc. La tracción también se utiliza para el tratamiento de algunas lesiones traumáticas como luxaciones y </w:t>
      </w:r>
      <w:r w:rsidR="00B804E9">
        <w:t>fracturas</w:t>
      </w:r>
      <w:r w:rsidR="005F243C">
        <w:t>.</w:t>
      </w:r>
    </w:p>
    <w:p w14:paraId="5604405D" w14:textId="7C2617B5" w:rsidR="00EB4EEB" w:rsidRDefault="00EB4EEB" w:rsidP="005F243C">
      <w:pPr>
        <w:pStyle w:val="Textoindependiente"/>
        <w:ind w:left="582" w:right="1032"/>
        <w:jc w:val="both"/>
      </w:pPr>
    </w:p>
    <w:p w14:paraId="5C68787B" w14:textId="2EE2FF18" w:rsidR="00EB4EEB" w:rsidRDefault="00EB4EEB" w:rsidP="005F243C">
      <w:pPr>
        <w:pStyle w:val="Textoindependiente"/>
        <w:ind w:left="582" w:right="1032"/>
        <w:jc w:val="both"/>
      </w:pPr>
    </w:p>
    <w:p w14:paraId="55611196" w14:textId="77777777" w:rsidR="00EB4EEB" w:rsidRDefault="00EB4EEB" w:rsidP="005F243C">
      <w:pPr>
        <w:pStyle w:val="Textoindependiente"/>
        <w:ind w:left="582" w:right="1032"/>
        <w:jc w:val="both"/>
      </w:pPr>
    </w:p>
    <w:p w14:paraId="1D065157" w14:textId="3C92B6A7" w:rsidR="00FB6412" w:rsidRDefault="005F243C" w:rsidP="00B804E9">
      <w:pPr>
        <w:pStyle w:val="Textoindependiente"/>
        <w:ind w:left="582" w:right="1032"/>
        <w:jc w:val="both"/>
      </w:pPr>
      <w:r>
        <w:t>El procedimiento que puede ser realizado con anestesia</w:t>
      </w:r>
      <w:r w:rsidR="00B804E9">
        <w:t xml:space="preserve"> local o</w:t>
      </w:r>
      <w:r>
        <w:t xml:space="preserve"> general</w:t>
      </w:r>
      <w:r w:rsidR="00B804E9">
        <w:t>,</w:t>
      </w:r>
      <w:r>
        <w:t xml:space="preserve"> consiste en la implantación de unos tornillos o pines que atraviesan la piel y se fijan en el hueso </w:t>
      </w:r>
      <w:r>
        <w:lastRenderedPageBreak/>
        <w:t>craneal. Estos pines se solidarizan mediante un halo circular o semicircular. En algunos casos ese halo se conecta con un chaleco que en su conjunto proporciona estabilidad a la columna vertebral. Los pines se</w:t>
      </w:r>
      <w:r w:rsidR="00B804E9">
        <w:t xml:space="preserve"> fijan al cráneo y van roscados al halo.</w:t>
      </w:r>
      <w:r>
        <w:t xml:space="preserve"> </w:t>
      </w:r>
    </w:p>
    <w:p w14:paraId="17004031" w14:textId="77777777" w:rsidR="00B804E9" w:rsidRDefault="00B804E9" w:rsidP="00B804E9">
      <w:pPr>
        <w:pStyle w:val="Textoindependiente"/>
        <w:ind w:left="582" w:right="1033"/>
        <w:jc w:val="both"/>
      </w:pPr>
      <w:r>
        <w:t>Los pines o tornillos son metálicos por lo que debe</w:t>
      </w:r>
      <w:r>
        <w:rPr>
          <w:spacing w:val="-11"/>
        </w:rPr>
        <w:t xml:space="preserve"> </w:t>
      </w:r>
      <w:r>
        <w:t>comunicar a su médico si presenta alguna alergia o intolerancia a metales.</w:t>
      </w:r>
    </w:p>
    <w:p w14:paraId="0E064DA1" w14:textId="1CF40FEE" w:rsidR="000260C8" w:rsidRDefault="000260C8" w:rsidP="000260C8">
      <w:pPr>
        <w:pStyle w:val="Textoindependiente"/>
        <w:ind w:left="582" w:right="1033"/>
        <w:jc w:val="both"/>
      </w:pPr>
      <w:r>
        <w:t xml:space="preserve">Como los pines se fijan en el cráneo en la región frontal, visible, las cicatrices son visibles y pueden resultar antiestéticas. </w:t>
      </w:r>
    </w:p>
    <w:p w14:paraId="13DCCE4E" w14:textId="77777777" w:rsidR="00B804E9" w:rsidRDefault="00B804E9" w:rsidP="00B804E9">
      <w:pPr>
        <w:pStyle w:val="Textoindependiente"/>
        <w:spacing w:before="1"/>
        <w:ind w:left="582" w:right="1037"/>
        <w:jc w:val="both"/>
      </w:pPr>
      <w:r>
        <w:t>Si</w:t>
      </w:r>
      <w:r>
        <w:rPr>
          <w:spacing w:val="-7"/>
        </w:rPr>
        <w:t xml:space="preserve"> </w:t>
      </w:r>
      <w:r>
        <w:t>surgiera</w:t>
      </w:r>
      <w:r>
        <w:rPr>
          <w:spacing w:val="-10"/>
        </w:rPr>
        <w:t xml:space="preserve"> </w:t>
      </w:r>
      <w:r>
        <w:t>alguna</w:t>
      </w:r>
      <w:r>
        <w:rPr>
          <w:spacing w:val="-8"/>
        </w:rPr>
        <w:t xml:space="preserve"> </w:t>
      </w:r>
      <w:r>
        <w:rPr>
          <w:b/>
        </w:rPr>
        <w:t>situación</w:t>
      </w:r>
      <w:r>
        <w:rPr>
          <w:b/>
          <w:spacing w:val="-8"/>
        </w:rPr>
        <w:t xml:space="preserve"> </w:t>
      </w:r>
      <w:r>
        <w:rPr>
          <w:b/>
        </w:rPr>
        <w:t>imprevista</w:t>
      </w:r>
      <w:r>
        <w:rPr>
          <w:b/>
          <w:spacing w:val="-8"/>
        </w:rPr>
        <w:t xml:space="preserve"> </w:t>
      </w:r>
      <w:r>
        <w:rPr>
          <w:b/>
        </w:rPr>
        <w:t>urgente</w:t>
      </w:r>
      <w:r>
        <w:t>,</w:t>
      </w:r>
      <w:r>
        <w:rPr>
          <w:spacing w:val="-10"/>
        </w:rPr>
        <w:t xml:space="preserve"> </w:t>
      </w:r>
      <w:r>
        <w:t>que</w:t>
      </w:r>
      <w:r>
        <w:rPr>
          <w:spacing w:val="-8"/>
        </w:rPr>
        <w:t xml:space="preserve"> </w:t>
      </w:r>
      <w:r>
        <w:t>precisara</w:t>
      </w:r>
      <w:r>
        <w:rPr>
          <w:spacing w:val="-12"/>
        </w:rPr>
        <w:t xml:space="preserve"> </w:t>
      </w:r>
      <w:r>
        <w:t>de</w:t>
      </w:r>
      <w:r>
        <w:rPr>
          <w:spacing w:val="-7"/>
        </w:rPr>
        <w:t xml:space="preserve"> </w:t>
      </w:r>
      <w:r>
        <w:t>la</w:t>
      </w:r>
      <w:r>
        <w:rPr>
          <w:spacing w:val="-9"/>
        </w:rPr>
        <w:t xml:space="preserve"> </w:t>
      </w:r>
      <w:r>
        <w:t>realización</w:t>
      </w:r>
      <w:r>
        <w:rPr>
          <w:spacing w:val="-8"/>
        </w:rPr>
        <w:t xml:space="preserve"> </w:t>
      </w:r>
      <w:r>
        <w:t>de</w:t>
      </w:r>
      <w:r>
        <w:rPr>
          <w:spacing w:val="-8"/>
        </w:rPr>
        <w:t xml:space="preserve"> </w:t>
      </w:r>
      <w:r>
        <w:t>algún procedimiento distinto de los que he sido informado, autorizo al equipo médico para realizarlo.</w:t>
      </w:r>
    </w:p>
    <w:p w14:paraId="18E3376B" w14:textId="77777777" w:rsidR="00B804E9" w:rsidRDefault="00B804E9" w:rsidP="00B804E9">
      <w:pPr>
        <w:pStyle w:val="Textoindependiente"/>
        <w:spacing w:before="10"/>
        <w:rPr>
          <w:sz w:val="19"/>
        </w:rPr>
      </w:pPr>
    </w:p>
    <w:p w14:paraId="5FD1B65F" w14:textId="77777777" w:rsidR="00B804E9" w:rsidRDefault="00B804E9" w:rsidP="00B804E9">
      <w:pPr>
        <w:pStyle w:val="Ttulo1"/>
        <w:numPr>
          <w:ilvl w:val="0"/>
          <w:numId w:val="2"/>
        </w:numPr>
        <w:tabs>
          <w:tab w:val="left" w:pos="861"/>
        </w:tabs>
      </w:pPr>
      <w:r>
        <w:t>DESCRIPCIÓN DE</w:t>
      </w:r>
      <w:r>
        <w:rPr>
          <w:spacing w:val="-3"/>
        </w:rPr>
        <w:t xml:space="preserve"> </w:t>
      </w:r>
      <w:r>
        <w:t>RIESGOS</w:t>
      </w:r>
    </w:p>
    <w:p w14:paraId="0B4E44B0" w14:textId="77777777" w:rsidR="00B804E9" w:rsidRDefault="00B804E9" w:rsidP="00B804E9">
      <w:pPr>
        <w:pStyle w:val="Textoindependiente"/>
        <w:ind w:left="582" w:right="1032"/>
        <w:jc w:val="both"/>
      </w:pPr>
    </w:p>
    <w:p w14:paraId="54ADD62C" w14:textId="2D0536E7" w:rsidR="00B804E9" w:rsidRDefault="00B804E9" w:rsidP="000260C8">
      <w:pPr>
        <w:pStyle w:val="Textoindependiente"/>
        <w:ind w:left="582" w:right="1032"/>
        <w:jc w:val="both"/>
      </w:pPr>
      <w:r>
        <w:t>La colocación del halo, aunque es un dispositivo externo no está exento de complicaciones. Estás</w:t>
      </w:r>
      <w:r w:rsidR="000260C8">
        <w:t xml:space="preserve"> complicaciones</w:t>
      </w:r>
      <w:r>
        <w:t xml:space="preserve"> son</w:t>
      </w:r>
      <w:r w:rsidR="000260C8">
        <w:t xml:space="preserve"> </w:t>
      </w:r>
      <w:r>
        <w:t>frecuentes</w:t>
      </w:r>
      <w:r w:rsidR="000260C8">
        <w:t xml:space="preserve"> si bien</w:t>
      </w:r>
      <w:r>
        <w:t xml:space="preserve"> un buen número</w:t>
      </w:r>
      <w:r w:rsidR="000260C8">
        <w:t xml:space="preserve"> de ellas</w:t>
      </w:r>
      <w:r>
        <w:t xml:space="preserve"> no son graves.</w:t>
      </w:r>
      <w:r w:rsidR="000260C8">
        <w:t xml:space="preserve"> En general las complicaciones son más graves en los ancianos y en pacientes frágiles.</w:t>
      </w:r>
    </w:p>
    <w:p w14:paraId="7B55FE2E" w14:textId="557DAC6A" w:rsidR="000260C8" w:rsidRDefault="000260C8" w:rsidP="000260C8">
      <w:pPr>
        <w:pStyle w:val="Textoindependiente"/>
        <w:ind w:left="582" w:right="1032"/>
        <w:jc w:val="both"/>
      </w:pPr>
      <w:r>
        <w:t>Entre las complicaciones más frecuentes que pueden aparecer y usted debe de conocer están:</w:t>
      </w:r>
    </w:p>
    <w:p w14:paraId="2BFE45B4" w14:textId="77777777" w:rsidR="00B804E9" w:rsidRDefault="00B804E9" w:rsidP="00B804E9">
      <w:pPr>
        <w:jc w:val="both"/>
      </w:pPr>
    </w:p>
    <w:p w14:paraId="54C4DD8F" w14:textId="36E883A4" w:rsidR="00B804E9" w:rsidRDefault="00B804E9" w:rsidP="00B804E9">
      <w:r>
        <w:tab/>
        <w:t>-Aflojamiento e infección de los pines: como los pines atraviesan la piel es muy frecuente que se produzca la infección del pin y en ocasiones su aflojamiento que puede requerir su retirada y colocación de uno nuevo.</w:t>
      </w:r>
      <w:r w:rsidR="000260C8">
        <w:t xml:space="preserve"> En algunos casos es necesario retirar todo el dispositivo. Esta es una complicación frecuente.</w:t>
      </w:r>
    </w:p>
    <w:p w14:paraId="77126852" w14:textId="397A2FEA" w:rsidR="00B804E9" w:rsidRDefault="00B804E9" w:rsidP="00B804E9">
      <w:pPr>
        <w:spacing w:line="360" w:lineRule="auto"/>
      </w:pPr>
      <w:r>
        <w:tab/>
        <w:t>-Infección profunda</w:t>
      </w:r>
      <w:r w:rsidR="00C43022">
        <w:t>: celulitis</w:t>
      </w:r>
      <w:r w:rsidR="003B4DD6">
        <w:t xml:space="preserve"> de la </w:t>
      </w:r>
      <w:proofErr w:type="spellStart"/>
      <w:r w:rsidR="003B4DD6">
        <w:t>orbita</w:t>
      </w:r>
      <w:proofErr w:type="spellEnd"/>
      <w:r w:rsidR="003B4DD6">
        <w:t xml:space="preserve"> ocular, intracraneal</w:t>
      </w:r>
      <w:r w:rsidR="000260C8">
        <w:t>. Es una complicación más rara pero grave.</w:t>
      </w:r>
    </w:p>
    <w:p w14:paraId="1F74A89E" w14:textId="2B25160D" w:rsidR="00B804E9" w:rsidRDefault="00B804E9" w:rsidP="000260C8">
      <w:pPr>
        <w:spacing w:line="360" w:lineRule="auto"/>
      </w:pPr>
      <w:r>
        <w:tab/>
        <w:t>-Penetración del pin</w:t>
      </w:r>
      <w:r w:rsidR="000260C8">
        <w:t xml:space="preserve"> en el espacio craneal con posibilidad de lesión de est</w:t>
      </w:r>
      <w:r w:rsidR="00B25C24">
        <w:t xml:space="preserve">ructuras internas como meninges, producción de fístulas de líquido </w:t>
      </w:r>
      <w:proofErr w:type="spellStart"/>
      <w:r w:rsidR="00B25C24">
        <w:t>cefaloraquídeo</w:t>
      </w:r>
      <w:proofErr w:type="spellEnd"/>
      <w:r w:rsidR="00B25C24">
        <w:t xml:space="preserve">, </w:t>
      </w:r>
      <w:proofErr w:type="spellStart"/>
      <w:r w:rsidR="00B25C24">
        <w:t>neumocraneo</w:t>
      </w:r>
      <w:proofErr w:type="spellEnd"/>
      <w:r w:rsidR="00B25C24">
        <w:t>, hematoma subdural</w:t>
      </w:r>
    </w:p>
    <w:p w14:paraId="1F5E8F31" w14:textId="4D7E010C" w:rsidR="000260C8" w:rsidRDefault="000260C8" w:rsidP="000260C8">
      <w:pPr>
        <w:spacing w:line="360" w:lineRule="auto"/>
      </w:pPr>
      <w:r>
        <w:tab/>
      </w:r>
      <w:r w:rsidR="00C43022">
        <w:t xml:space="preserve">-Lesiones oculares y palpebrales como </w:t>
      </w:r>
      <w:proofErr w:type="spellStart"/>
      <w:r w:rsidR="00C43022">
        <w:t>ptosis</w:t>
      </w:r>
      <w:proofErr w:type="spellEnd"/>
      <w:r w:rsidR="00C43022">
        <w:t xml:space="preserve">, </w:t>
      </w:r>
    </w:p>
    <w:p w14:paraId="0B6CE6B6" w14:textId="40FADAD1" w:rsidR="00B804E9" w:rsidRDefault="00B804E9" w:rsidP="00B804E9">
      <w:pPr>
        <w:spacing w:line="360" w:lineRule="auto"/>
      </w:pPr>
      <w:r>
        <w:tab/>
        <w:t>-Dolor en la zona de inserción de los pines.</w:t>
      </w:r>
    </w:p>
    <w:p w14:paraId="5ECB50F3" w14:textId="72A96302" w:rsidR="00B804E9" w:rsidRDefault="00B804E9" w:rsidP="00B804E9">
      <w:pPr>
        <w:spacing w:line="360" w:lineRule="auto"/>
      </w:pPr>
      <w:r>
        <w:tab/>
        <w:t>-Dolor y rigidez cervical</w:t>
      </w:r>
    </w:p>
    <w:p w14:paraId="0894DCF7" w14:textId="674830D2" w:rsidR="00B804E9" w:rsidRDefault="00B804E9" w:rsidP="00B804E9">
      <w:pPr>
        <w:spacing w:line="360" w:lineRule="auto"/>
      </w:pPr>
      <w:r>
        <w:tab/>
        <w:t>-Fractura en la zona de penetración de los pines.</w:t>
      </w:r>
    </w:p>
    <w:p w14:paraId="7036F289" w14:textId="48CBCB16" w:rsidR="00B804E9" w:rsidRDefault="00B804E9" w:rsidP="00B804E9">
      <w:pPr>
        <w:spacing w:line="360" w:lineRule="auto"/>
      </w:pPr>
      <w:r>
        <w:tab/>
        <w:t>-Lesión de n</w:t>
      </w:r>
      <w:r w:rsidR="000260C8">
        <w:t xml:space="preserve">ervios como el </w:t>
      </w:r>
      <w:proofErr w:type="spellStart"/>
      <w:r w:rsidR="000260C8">
        <w:t>supraorbital</w:t>
      </w:r>
      <w:proofErr w:type="spellEnd"/>
      <w:r w:rsidR="00B25C24">
        <w:t>, occipital</w:t>
      </w:r>
    </w:p>
    <w:p w14:paraId="23700761" w14:textId="5785D41C" w:rsidR="00B804E9" w:rsidRDefault="00B804E9" w:rsidP="00B804E9">
      <w:pPr>
        <w:spacing w:line="360" w:lineRule="auto"/>
      </w:pPr>
      <w:r>
        <w:tab/>
        <w:t>-Disfagia: alteración de la deglución.</w:t>
      </w:r>
    </w:p>
    <w:p w14:paraId="41013E8C" w14:textId="237410AA" w:rsidR="00B804E9" w:rsidRDefault="00B804E9" w:rsidP="00B804E9">
      <w:pPr>
        <w:spacing w:line="360" w:lineRule="auto"/>
      </w:pPr>
      <w:r>
        <w:tab/>
        <w:t>-Insufi</w:t>
      </w:r>
      <w:r w:rsidR="00B25C24">
        <w:t>ciencia respiratoria, especialmente en ancianos</w:t>
      </w:r>
    </w:p>
    <w:p w14:paraId="33B1CACD" w14:textId="520DA31A" w:rsidR="00B804E9" w:rsidRDefault="00B804E9" w:rsidP="00B804E9">
      <w:pPr>
        <w:spacing w:line="360" w:lineRule="auto"/>
      </w:pPr>
      <w:r>
        <w:tab/>
        <w:t>-Ulceras de decúbito en la zona de inserción</w:t>
      </w:r>
    </w:p>
    <w:p w14:paraId="1819207E" w14:textId="155CACD1" w:rsidR="00B804E9" w:rsidRDefault="00B804E9" w:rsidP="00B804E9">
      <w:pPr>
        <w:pStyle w:val="Textoindependiente"/>
        <w:ind w:left="582" w:right="1032"/>
        <w:jc w:val="both"/>
      </w:pPr>
      <w:r>
        <w:tab/>
        <w:t xml:space="preserve">-Fallecimiento: especialmente en los ancianos se </w:t>
      </w:r>
      <w:r w:rsidR="000260C8">
        <w:t>describen fallecimientos</w:t>
      </w:r>
      <w:r>
        <w:t xml:space="preserve"> en pacientes tratados con un halo. Algunas de ellas se han debido a la patología de base.</w:t>
      </w:r>
    </w:p>
    <w:p w14:paraId="38BACE18" w14:textId="77777777" w:rsidR="000260C8" w:rsidRDefault="000260C8" w:rsidP="00B804E9">
      <w:pPr>
        <w:pStyle w:val="Textoindependiente"/>
        <w:ind w:left="582" w:right="1032"/>
        <w:jc w:val="both"/>
      </w:pPr>
    </w:p>
    <w:p w14:paraId="28EA52B8" w14:textId="38C0F4C2" w:rsidR="0004070F" w:rsidRDefault="0004070F" w:rsidP="0004070F">
      <w:pPr>
        <w:pStyle w:val="Textoindependiente"/>
        <w:ind w:left="582" w:right="1035"/>
        <w:jc w:val="both"/>
      </w:pPr>
      <w:r>
        <w:tab/>
        <w:t xml:space="preserve">-También existe la posibilidad de fracaso de la inmovilización de fracturas y luxaciones con el halo, siendo </w:t>
      </w:r>
      <w:r w:rsidR="004412D0">
        <w:t>necesario realizar</w:t>
      </w:r>
      <w:r>
        <w:t xml:space="preserve"> otros procedimientos de inmovilización.</w:t>
      </w:r>
    </w:p>
    <w:p w14:paraId="40741EA2" w14:textId="07EC877B" w:rsidR="0004070F" w:rsidRDefault="0004070F" w:rsidP="0004070F">
      <w:pPr>
        <w:pStyle w:val="Textoindependiente"/>
      </w:pPr>
    </w:p>
    <w:p w14:paraId="181620F3" w14:textId="23FAC4A6" w:rsidR="00EB4EEB" w:rsidRDefault="00EB4EEB" w:rsidP="0004070F">
      <w:pPr>
        <w:pStyle w:val="Textoindependiente"/>
      </w:pPr>
    </w:p>
    <w:p w14:paraId="6656DAE3" w14:textId="2D18145A" w:rsidR="00EB4EEB" w:rsidRDefault="00EB4EEB" w:rsidP="0004070F">
      <w:pPr>
        <w:pStyle w:val="Textoindependiente"/>
      </w:pPr>
    </w:p>
    <w:p w14:paraId="0FD18B07" w14:textId="74CF4635" w:rsidR="00EB4EEB" w:rsidRDefault="00EB4EEB" w:rsidP="0004070F">
      <w:pPr>
        <w:pStyle w:val="Textoindependiente"/>
      </w:pPr>
    </w:p>
    <w:p w14:paraId="4EC56813" w14:textId="06366E75" w:rsidR="00EB4EEB" w:rsidRDefault="00EB4EEB" w:rsidP="0004070F">
      <w:pPr>
        <w:pStyle w:val="Textoindependiente"/>
      </w:pPr>
    </w:p>
    <w:p w14:paraId="713831E7" w14:textId="13DF5BFD" w:rsidR="00EB4EEB" w:rsidRDefault="00EB4EEB" w:rsidP="0004070F">
      <w:pPr>
        <w:pStyle w:val="Textoindependiente"/>
      </w:pPr>
    </w:p>
    <w:p w14:paraId="7AD8B021" w14:textId="77777777" w:rsidR="00EB4EEB" w:rsidRDefault="00EB4EEB" w:rsidP="0004070F">
      <w:pPr>
        <w:pStyle w:val="Textoindependiente"/>
      </w:pPr>
    </w:p>
    <w:p w14:paraId="2EB8E860" w14:textId="77777777" w:rsidR="0004070F" w:rsidRDefault="0004070F" w:rsidP="0004070F">
      <w:pPr>
        <w:pStyle w:val="Ttulo1"/>
        <w:numPr>
          <w:ilvl w:val="0"/>
          <w:numId w:val="2"/>
        </w:numPr>
        <w:tabs>
          <w:tab w:val="left" w:pos="861"/>
        </w:tabs>
        <w:spacing w:before="196"/>
      </w:pPr>
      <w:r>
        <w:t>CONCLUSIÓN</w:t>
      </w:r>
    </w:p>
    <w:p w14:paraId="06B773EF" w14:textId="77777777" w:rsidR="0004070F" w:rsidRDefault="0004070F" w:rsidP="0004070F">
      <w:pPr>
        <w:pStyle w:val="Textoindependiente"/>
        <w:spacing w:before="11"/>
        <w:rPr>
          <w:b/>
          <w:i/>
          <w:sz w:val="23"/>
        </w:rPr>
      </w:pPr>
    </w:p>
    <w:p w14:paraId="46E74F1F" w14:textId="77777777" w:rsidR="0004070F" w:rsidRDefault="0004070F" w:rsidP="0004070F">
      <w:pPr>
        <w:pStyle w:val="Textoindependiente"/>
        <w:ind w:left="582" w:right="1150"/>
        <w:jc w:val="both"/>
      </w:pPr>
      <w:r>
        <w:t xml:space="preserve">Mediante la firma del presente documento </w:t>
      </w:r>
      <w:r>
        <w:rPr>
          <w:b/>
        </w:rPr>
        <w:t xml:space="preserve">declaro que </w:t>
      </w:r>
      <w:r>
        <w:t xml:space="preserve">he sido amplia y satisfactoriamente informado/a de forma oral, en un lenguaje claro y sencillo. </w:t>
      </w:r>
      <w:r>
        <w:rPr>
          <w:b/>
        </w:rPr>
        <w:t xml:space="preserve">QUE </w:t>
      </w:r>
      <w:r>
        <w:t>he</w:t>
      </w:r>
    </w:p>
    <w:p w14:paraId="1542D6A5" w14:textId="22C976DD" w:rsidR="0004070F" w:rsidRDefault="0004070F" w:rsidP="0004070F">
      <w:pPr>
        <w:pStyle w:val="Textoindependiente"/>
        <w:spacing w:before="41"/>
        <w:ind w:left="582" w:right="1043"/>
      </w:pPr>
      <w:r>
        <w:t xml:space="preserve">leído este documento, he comprendido y estoy conforme con las explicaciones en cuanto a los fines, alternativas, métodos, inconvenientes y posibles complicaciones, así </w:t>
      </w:r>
      <w:r>
        <w:lastRenderedPageBreak/>
        <w:t xml:space="preserve">como del pronóstico. </w:t>
      </w:r>
      <w:r>
        <w:rPr>
          <w:b/>
        </w:rPr>
        <w:t xml:space="preserve">QUE </w:t>
      </w:r>
      <w:r>
        <w:t>dicha información ha sido realizada y se me ha permitido aclarar cualquier duda, así como los riesgos y complicaciones que por mi situación actual pudieran surgir, tales como: …………………………………………………………………………….</w:t>
      </w:r>
    </w:p>
    <w:p w14:paraId="403131B6" w14:textId="77777777" w:rsidR="0004070F" w:rsidRDefault="0004070F" w:rsidP="0004070F">
      <w:pPr>
        <w:pStyle w:val="Textoindependiente"/>
        <w:spacing w:before="2"/>
        <w:ind w:left="582"/>
      </w:pPr>
      <w:r>
        <w:t>………………………………………………………………………………………………………………………………………</w:t>
      </w:r>
    </w:p>
    <w:p w14:paraId="3A4CEEAE" w14:textId="77777777" w:rsidR="0004070F" w:rsidRDefault="0004070F" w:rsidP="0004070F">
      <w:pPr>
        <w:pStyle w:val="Textoindependiente"/>
        <w:spacing w:before="11"/>
        <w:rPr>
          <w:sz w:val="23"/>
        </w:rPr>
      </w:pPr>
    </w:p>
    <w:p w14:paraId="346D61B4" w14:textId="31D5FAA4" w:rsidR="0004070F" w:rsidRDefault="0004070F" w:rsidP="0004070F">
      <w:pPr>
        <w:pStyle w:val="Textoindependiente"/>
        <w:spacing w:before="1"/>
        <w:ind w:left="582" w:right="1033"/>
        <w:jc w:val="both"/>
      </w:pPr>
      <w:r>
        <w:t>Así</w:t>
      </w:r>
      <w:r>
        <w:rPr>
          <w:spacing w:val="-10"/>
        </w:rPr>
        <w:t xml:space="preserve"> </w:t>
      </w:r>
      <w:r>
        <w:t>mismo,</w:t>
      </w:r>
      <w:r>
        <w:rPr>
          <w:spacing w:val="-11"/>
        </w:rPr>
        <w:t xml:space="preserve"> </w:t>
      </w:r>
      <w:r>
        <w:t>he</w:t>
      </w:r>
      <w:r>
        <w:rPr>
          <w:spacing w:val="-8"/>
        </w:rPr>
        <w:t xml:space="preserve"> </w:t>
      </w:r>
      <w:r>
        <w:t>entendido</w:t>
      </w:r>
      <w:r>
        <w:rPr>
          <w:spacing w:val="-13"/>
        </w:rPr>
        <w:t xml:space="preserve"> </w:t>
      </w:r>
      <w:r>
        <w:t>y</w:t>
      </w:r>
      <w:r>
        <w:rPr>
          <w:spacing w:val="-9"/>
        </w:rPr>
        <w:t xml:space="preserve"> </w:t>
      </w:r>
      <w:r>
        <w:t>acepto</w:t>
      </w:r>
      <w:r>
        <w:rPr>
          <w:spacing w:val="-11"/>
        </w:rPr>
        <w:t xml:space="preserve"> </w:t>
      </w:r>
      <w:r>
        <w:t>que</w:t>
      </w:r>
      <w:r>
        <w:rPr>
          <w:spacing w:val="-10"/>
        </w:rPr>
        <w:t xml:space="preserve"> </w:t>
      </w:r>
      <w:r>
        <w:t>durante</w:t>
      </w:r>
      <w:r>
        <w:rPr>
          <w:spacing w:val="-11"/>
        </w:rPr>
        <w:t xml:space="preserve"> </w:t>
      </w:r>
      <w:r>
        <w:t>el</w:t>
      </w:r>
      <w:r>
        <w:rPr>
          <w:spacing w:val="-10"/>
        </w:rPr>
        <w:t xml:space="preserve"> </w:t>
      </w:r>
      <w:r>
        <w:t>procedimiento/tratamiento</w:t>
      </w:r>
      <w:r>
        <w:rPr>
          <w:spacing w:val="-11"/>
        </w:rPr>
        <w:t xml:space="preserve"> </w:t>
      </w:r>
      <w:r>
        <w:t>se</w:t>
      </w:r>
      <w:r>
        <w:rPr>
          <w:spacing w:val="-9"/>
        </w:rPr>
        <w:t xml:space="preserve"> </w:t>
      </w:r>
      <w:r>
        <w:t>podrán realizar fotografías o grabar imágenes y obtener datos clínicos. Estos se podrán conservar, transmitir y utilizar con fines científicos y/o de docencia en sesiones clínicas, juntas facultativas, conferencias, congresos, publicaciones médicas y actos científicos, sin que en las mismas figure identidad alguna o cualquier dato que permitiera la identificación del</w:t>
      </w:r>
      <w:r>
        <w:rPr>
          <w:spacing w:val="-5"/>
        </w:rPr>
        <w:t xml:space="preserve"> </w:t>
      </w:r>
      <w:r>
        <w:t>paciente.</w:t>
      </w:r>
    </w:p>
    <w:p w14:paraId="6349FDB8" w14:textId="77777777" w:rsidR="0004070F" w:rsidRDefault="0004070F" w:rsidP="0004070F">
      <w:pPr>
        <w:pStyle w:val="Textoindependiente"/>
        <w:spacing w:before="11"/>
        <w:rPr>
          <w:sz w:val="23"/>
        </w:rPr>
      </w:pPr>
    </w:p>
    <w:p w14:paraId="2897790D" w14:textId="15AE386A" w:rsidR="0004070F" w:rsidRDefault="0004070F" w:rsidP="0004070F">
      <w:pPr>
        <w:pStyle w:val="Textoindependiente"/>
        <w:ind w:left="582" w:right="1038"/>
        <w:jc w:val="both"/>
      </w:pPr>
      <w:r>
        <w:t xml:space="preserve">Por ello </w:t>
      </w:r>
      <w:r>
        <w:rPr>
          <w:b/>
        </w:rPr>
        <w:t xml:space="preserve">doy mi consentimiento </w:t>
      </w:r>
      <w:r>
        <w:t>para que se proceda a la realización de dicho procedimiento, la colocación de un halo/halo chaleco. (Art. 10.6 Ley General de Sanidad).</w:t>
      </w:r>
    </w:p>
    <w:p w14:paraId="560BAF34" w14:textId="77777777" w:rsidR="0004070F" w:rsidRDefault="0004070F" w:rsidP="0004070F">
      <w:pPr>
        <w:pStyle w:val="Textoindependiente"/>
        <w:spacing w:line="242" w:lineRule="auto"/>
        <w:ind w:left="582" w:right="1019"/>
      </w:pPr>
      <w:r>
        <w:t>También comprendo que, en cualquier momento y sin necesidad de dar ninguna explicación, puedo revocar el Consentimiento que ahora presto.</w:t>
      </w:r>
    </w:p>
    <w:p w14:paraId="194D42AC" w14:textId="77777777" w:rsidR="0004070F" w:rsidRDefault="0004070F" w:rsidP="0004070F">
      <w:pPr>
        <w:pStyle w:val="Textoindependiente"/>
        <w:spacing w:before="8"/>
        <w:rPr>
          <w:sz w:val="23"/>
        </w:rPr>
      </w:pPr>
    </w:p>
    <w:p w14:paraId="44037FB9" w14:textId="77777777" w:rsidR="0004070F" w:rsidRDefault="0004070F" w:rsidP="0004070F">
      <w:pPr>
        <w:pStyle w:val="Ttulo2"/>
        <w:numPr>
          <w:ilvl w:val="0"/>
          <w:numId w:val="1"/>
        </w:numPr>
        <w:tabs>
          <w:tab w:val="left" w:pos="825"/>
        </w:tabs>
        <w:ind w:hanging="243"/>
        <w:jc w:val="both"/>
      </w:pPr>
      <w:r>
        <w:t>Relativo al paciente:</w:t>
      </w:r>
    </w:p>
    <w:p w14:paraId="5547C1BC" w14:textId="77777777" w:rsidR="0004070F" w:rsidRDefault="0004070F" w:rsidP="0004070F">
      <w:pPr>
        <w:pStyle w:val="Textoindependiente"/>
        <w:ind w:left="582"/>
        <w:jc w:val="both"/>
      </w:pPr>
      <w:r>
        <w:t>Y para que así conste, enterado y conforme firmo el presente original.</w:t>
      </w:r>
    </w:p>
    <w:p w14:paraId="3CE027DB" w14:textId="77777777" w:rsidR="0004070F" w:rsidRDefault="0004070F" w:rsidP="0004070F">
      <w:pPr>
        <w:pStyle w:val="Textoindependiente"/>
      </w:pPr>
    </w:p>
    <w:p w14:paraId="7E65DF3C" w14:textId="77777777" w:rsidR="0004070F" w:rsidRDefault="0004070F" w:rsidP="0004070F">
      <w:pPr>
        <w:pStyle w:val="Textoindependiente"/>
        <w:tabs>
          <w:tab w:val="left" w:pos="3757"/>
        </w:tabs>
        <w:ind w:left="582"/>
        <w:jc w:val="both"/>
      </w:pPr>
      <w:r>
        <w:t>D./D.ª</w:t>
      </w:r>
      <w:r>
        <w:tab/>
        <w:t>con D.N.I.</w:t>
      </w:r>
      <w:r>
        <w:rPr>
          <w:spacing w:val="11"/>
        </w:rPr>
        <w:t xml:space="preserve"> </w:t>
      </w:r>
      <w:r>
        <w:t>.</w:t>
      </w:r>
    </w:p>
    <w:p w14:paraId="25320978" w14:textId="77777777" w:rsidR="0004070F" w:rsidRDefault="0004070F" w:rsidP="0004070F">
      <w:pPr>
        <w:pStyle w:val="Textoindependiente"/>
        <w:tabs>
          <w:tab w:val="left" w:pos="3702"/>
          <w:tab w:val="left" w:pos="5538"/>
        </w:tabs>
        <w:ind w:left="582"/>
        <w:jc w:val="both"/>
      </w:pPr>
      <w:r>
        <w:t>Firma</w:t>
      </w:r>
      <w:r>
        <w:rPr>
          <w:spacing w:val="-2"/>
        </w:rPr>
        <w:t xml:space="preserve"> </w:t>
      </w:r>
      <w:r>
        <w:t>del</w:t>
      </w:r>
      <w:r>
        <w:rPr>
          <w:spacing w:val="-1"/>
        </w:rPr>
        <w:t xml:space="preserve"> </w:t>
      </w:r>
      <w:r>
        <w:t>paciente</w:t>
      </w:r>
      <w:r>
        <w:tab/>
        <w:t xml:space="preserve">Fecha:        </w:t>
      </w:r>
      <w:r>
        <w:rPr>
          <w:spacing w:val="2"/>
        </w:rPr>
        <w:t xml:space="preserve"> </w:t>
      </w:r>
      <w:r>
        <w:t>/</w:t>
      </w:r>
      <w:r>
        <w:tab/>
        <w:t>/</w:t>
      </w:r>
    </w:p>
    <w:p w14:paraId="0BA20010" w14:textId="77777777" w:rsidR="0004070F" w:rsidRDefault="0004070F" w:rsidP="0004070F">
      <w:pPr>
        <w:pStyle w:val="Textoindependiente"/>
      </w:pPr>
    </w:p>
    <w:p w14:paraId="0854666F" w14:textId="77777777" w:rsidR="0004070F" w:rsidRDefault="0004070F" w:rsidP="00B804E9">
      <w:pPr>
        <w:pStyle w:val="Textoindependiente"/>
        <w:ind w:left="582" w:right="1032"/>
        <w:jc w:val="both"/>
      </w:pPr>
    </w:p>
    <w:p w14:paraId="343AF615" w14:textId="77777777" w:rsidR="0004070F" w:rsidRDefault="0004070F" w:rsidP="00B804E9">
      <w:pPr>
        <w:pStyle w:val="Textoindependiente"/>
        <w:ind w:left="582" w:right="1032"/>
        <w:jc w:val="both"/>
      </w:pPr>
    </w:p>
    <w:p w14:paraId="54FF5274" w14:textId="77777777" w:rsidR="0004070F" w:rsidRDefault="0004070F" w:rsidP="00B804E9">
      <w:pPr>
        <w:pStyle w:val="Textoindependiente"/>
        <w:ind w:left="582" w:right="1032"/>
        <w:jc w:val="both"/>
      </w:pPr>
    </w:p>
    <w:p w14:paraId="5C6FBA2A" w14:textId="77777777" w:rsidR="0004070F" w:rsidRDefault="0004070F" w:rsidP="0004070F">
      <w:pPr>
        <w:pStyle w:val="Ttulo2"/>
        <w:numPr>
          <w:ilvl w:val="0"/>
          <w:numId w:val="1"/>
        </w:numPr>
        <w:tabs>
          <w:tab w:val="left" w:pos="825"/>
        </w:tabs>
        <w:ind w:hanging="243"/>
        <w:jc w:val="both"/>
      </w:pPr>
      <w:r>
        <w:t>Relativo al médico</w:t>
      </w:r>
      <w:r>
        <w:rPr>
          <w:spacing w:val="-1"/>
        </w:rPr>
        <w:t xml:space="preserve"> </w:t>
      </w:r>
      <w:r>
        <w:t>(cirujano):</w:t>
      </w:r>
    </w:p>
    <w:p w14:paraId="4545C123" w14:textId="77777777" w:rsidR="0004070F" w:rsidRDefault="0004070F" w:rsidP="0004070F">
      <w:pPr>
        <w:pStyle w:val="Textoindependiente"/>
        <w:tabs>
          <w:tab w:val="left" w:pos="3757"/>
        </w:tabs>
        <w:ind w:left="582" w:right="1037"/>
        <w:jc w:val="both"/>
      </w:pPr>
      <w:r>
        <w:t>Dr./Dra.</w:t>
      </w:r>
      <w:r>
        <w:tab/>
      </w:r>
      <w:r>
        <w:tab/>
        <w:t xml:space="preserve"> , con </w:t>
      </w:r>
      <w:proofErr w:type="spellStart"/>
      <w:r>
        <w:t>Nº</w:t>
      </w:r>
      <w:proofErr w:type="spellEnd"/>
      <w:r>
        <w:t xml:space="preserve"> colegiado</w:t>
      </w:r>
      <w:r>
        <w:tab/>
      </w:r>
      <w:r>
        <w:tab/>
        <w:t>ha informado al paciente y/o al tutor o familiar del objeto y naturaleza de la intervención que se le va a realizar explicándole los riesgos, complicaciones y alternativas</w:t>
      </w:r>
      <w:r>
        <w:rPr>
          <w:spacing w:val="-3"/>
        </w:rPr>
        <w:t xml:space="preserve"> </w:t>
      </w:r>
      <w:r>
        <w:t>posibles.</w:t>
      </w:r>
    </w:p>
    <w:p w14:paraId="200F3A6D" w14:textId="77777777" w:rsidR="0004070F" w:rsidRDefault="0004070F" w:rsidP="0004070F">
      <w:pPr>
        <w:pStyle w:val="Textoindependiente"/>
        <w:tabs>
          <w:tab w:val="left" w:pos="3702"/>
          <w:tab w:val="left" w:pos="5538"/>
        </w:tabs>
        <w:ind w:left="582"/>
        <w:jc w:val="both"/>
      </w:pPr>
      <w:r>
        <w:t>Firma</w:t>
      </w:r>
      <w:r>
        <w:rPr>
          <w:spacing w:val="-1"/>
        </w:rPr>
        <w:t xml:space="preserve"> </w:t>
      </w:r>
      <w:r>
        <w:t>del</w:t>
      </w:r>
      <w:r>
        <w:rPr>
          <w:spacing w:val="-1"/>
        </w:rPr>
        <w:t xml:space="preserve"> </w:t>
      </w:r>
      <w:r>
        <w:t>médico</w:t>
      </w:r>
      <w:r>
        <w:tab/>
        <w:t xml:space="preserve">Fecha:        </w:t>
      </w:r>
      <w:r>
        <w:rPr>
          <w:spacing w:val="1"/>
        </w:rPr>
        <w:t xml:space="preserve"> </w:t>
      </w:r>
      <w:r>
        <w:t>/</w:t>
      </w:r>
      <w:r>
        <w:tab/>
        <w:t>/</w:t>
      </w:r>
    </w:p>
    <w:p w14:paraId="034131DB" w14:textId="77777777" w:rsidR="0004070F" w:rsidRDefault="0004070F" w:rsidP="0004070F">
      <w:pPr>
        <w:pStyle w:val="Textoindependiente"/>
      </w:pPr>
    </w:p>
    <w:p w14:paraId="77225242" w14:textId="77777777" w:rsidR="0004070F" w:rsidRDefault="0004070F" w:rsidP="0004070F">
      <w:pPr>
        <w:pStyle w:val="Textoindependiente"/>
      </w:pPr>
    </w:p>
    <w:p w14:paraId="7ABA948D" w14:textId="77777777" w:rsidR="0004070F" w:rsidRDefault="0004070F" w:rsidP="0004070F">
      <w:pPr>
        <w:pStyle w:val="Textoindependiente"/>
      </w:pPr>
    </w:p>
    <w:p w14:paraId="62E1EF9D" w14:textId="77777777" w:rsidR="0004070F" w:rsidRDefault="0004070F" w:rsidP="0004070F">
      <w:pPr>
        <w:pStyle w:val="Textoindependiente"/>
      </w:pPr>
    </w:p>
    <w:p w14:paraId="10B246C2" w14:textId="77777777" w:rsidR="0004070F" w:rsidRDefault="0004070F" w:rsidP="0004070F">
      <w:pPr>
        <w:pStyle w:val="Textoindependiente"/>
      </w:pPr>
    </w:p>
    <w:p w14:paraId="22514975" w14:textId="77777777" w:rsidR="0004070F" w:rsidRDefault="0004070F" w:rsidP="0004070F">
      <w:pPr>
        <w:pStyle w:val="Textoindependiente"/>
      </w:pPr>
    </w:p>
    <w:p w14:paraId="237BE433" w14:textId="77777777" w:rsidR="0004070F" w:rsidRDefault="0004070F" w:rsidP="0004070F">
      <w:pPr>
        <w:pStyle w:val="Textoindependiente"/>
      </w:pPr>
    </w:p>
    <w:p w14:paraId="62EE3212" w14:textId="77777777" w:rsidR="0004070F" w:rsidRDefault="0004070F" w:rsidP="0004070F">
      <w:pPr>
        <w:pStyle w:val="Textoindependiente"/>
      </w:pPr>
    </w:p>
    <w:p w14:paraId="6703C98F" w14:textId="77777777" w:rsidR="0004070F" w:rsidRDefault="0004070F" w:rsidP="0004070F">
      <w:pPr>
        <w:pStyle w:val="Textoindependiente"/>
      </w:pPr>
    </w:p>
    <w:p w14:paraId="175857CE" w14:textId="77777777" w:rsidR="0004070F" w:rsidRDefault="0004070F" w:rsidP="0004070F">
      <w:pPr>
        <w:pStyle w:val="Textoindependiente"/>
      </w:pPr>
    </w:p>
    <w:p w14:paraId="332D400B" w14:textId="77777777" w:rsidR="0004070F" w:rsidRDefault="0004070F" w:rsidP="0004070F">
      <w:pPr>
        <w:pStyle w:val="Textoindependiente"/>
      </w:pPr>
    </w:p>
    <w:p w14:paraId="69FEC767" w14:textId="3E1674D9" w:rsidR="0004070F" w:rsidRDefault="0004070F" w:rsidP="0004070F">
      <w:pPr>
        <w:pStyle w:val="Textoindependiente"/>
      </w:pPr>
    </w:p>
    <w:p w14:paraId="72EBF0DA" w14:textId="77777777" w:rsidR="0004070F" w:rsidRDefault="0004070F" w:rsidP="0004070F">
      <w:pPr>
        <w:pStyle w:val="Textoindependiente"/>
        <w:spacing w:before="11"/>
        <w:rPr>
          <w:sz w:val="23"/>
        </w:rPr>
      </w:pPr>
    </w:p>
    <w:p w14:paraId="6083CF68" w14:textId="77777777" w:rsidR="0004070F" w:rsidRDefault="0004070F" w:rsidP="0004070F">
      <w:pPr>
        <w:pStyle w:val="Ttulo2"/>
        <w:numPr>
          <w:ilvl w:val="0"/>
          <w:numId w:val="1"/>
        </w:numPr>
        <w:tabs>
          <w:tab w:val="left" w:pos="825"/>
        </w:tabs>
        <w:spacing w:before="1"/>
        <w:ind w:hanging="243"/>
      </w:pPr>
      <w:r>
        <w:t>Relativo a los familiares y</w:t>
      </w:r>
      <w:r>
        <w:rPr>
          <w:spacing w:val="-6"/>
        </w:rPr>
        <w:t xml:space="preserve"> </w:t>
      </w:r>
      <w:r>
        <w:t>tutores:</w:t>
      </w:r>
    </w:p>
    <w:p w14:paraId="3BB8BE7F" w14:textId="77777777" w:rsidR="0004070F" w:rsidRDefault="0004070F" w:rsidP="0004070F">
      <w:pPr>
        <w:pStyle w:val="Textoindependiente"/>
        <w:spacing w:before="11"/>
        <w:rPr>
          <w:b/>
          <w:sz w:val="23"/>
        </w:rPr>
      </w:pPr>
    </w:p>
    <w:p w14:paraId="3970CF53" w14:textId="77777777" w:rsidR="0004070F" w:rsidRDefault="0004070F" w:rsidP="0004070F">
      <w:pPr>
        <w:pStyle w:val="Textoindependiente"/>
        <w:tabs>
          <w:tab w:val="left" w:pos="3757"/>
          <w:tab w:val="left" w:pos="4177"/>
        </w:tabs>
        <w:ind w:left="582" w:right="1460"/>
      </w:pPr>
      <w:r>
        <w:t>El</w:t>
      </w:r>
      <w:r>
        <w:rPr>
          <w:spacing w:val="-1"/>
        </w:rPr>
        <w:t xml:space="preserve"> </w:t>
      </w:r>
      <w:r>
        <w:t>paciente</w:t>
      </w:r>
      <w:r>
        <w:rPr>
          <w:spacing w:val="-4"/>
        </w:rPr>
        <w:t xml:space="preserve"> </w:t>
      </w:r>
      <w:r>
        <w:t>D./Dña.</w:t>
      </w:r>
      <w:r>
        <w:tab/>
        <w:t>no tiene capacidad para decidir en este</w:t>
      </w:r>
      <w:r>
        <w:rPr>
          <w:spacing w:val="-19"/>
        </w:rPr>
        <w:t xml:space="preserve"> </w:t>
      </w:r>
      <w:r>
        <w:t>momento. D./Dª.</w:t>
      </w:r>
      <w:r>
        <w:tab/>
      </w:r>
      <w:r>
        <w:tab/>
        <w:t>con</w:t>
      </w:r>
      <w:r>
        <w:rPr>
          <w:spacing w:val="-1"/>
        </w:rPr>
        <w:t xml:space="preserve"> </w:t>
      </w:r>
      <w:r>
        <w:t>D.N.I.</w:t>
      </w:r>
    </w:p>
    <w:p w14:paraId="37CE7E0B" w14:textId="77777777" w:rsidR="0004070F" w:rsidRDefault="0004070F" w:rsidP="0004070F">
      <w:pPr>
        <w:pStyle w:val="Textoindependiente"/>
        <w:tabs>
          <w:tab w:val="left" w:pos="3702"/>
          <w:tab w:val="left" w:pos="3757"/>
          <w:tab w:val="left" w:pos="5538"/>
        </w:tabs>
        <w:ind w:left="582" w:right="1036" w:firstLine="55"/>
        <w:jc w:val="both"/>
        <w:rPr>
          <w:sz w:val="20"/>
        </w:rPr>
      </w:pPr>
      <w:r>
        <w:t>y en</w:t>
      </w:r>
      <w:r>
        <w:rPr>
          <w:spacing w:val="-3"/>
        </w:rPr>
        <w:t xml:space="preserve"> </w:t>
      </w:r>
      <w:r>
        <w:t>calidad de</w:t>
      </w:r>
      <w:r>
        <w:tab/>
      </w:r>
      <w:r>
        <w:tab/>
        <w:t>he sido informado/a suficientemente de la intervención que se le va a realizar. Por ello, doy expresamente mi consentimiento. Mi aceptación es voluntaria y puedo retirar este consentimiento cuando lo crea oportuno. Firma del tutor</w:t>
      </w:r>
      <w:r>
        <w:rPr>
          <w:spacing w:val="-4"/>
        </w:rPr>
        <w:t xml:space="preserve"> </w:t>
      </w:r>
      <w:r>
        <w:t>o</w:t>
      </w:r>
      <w:r>
        <w:rPr>
          <w:spacing w:val="-4"/>
        </w:rPr>
        <w:t xml:space="preserve"> </w:t>
      </w:r>
      <w:r>
        <w:t>familiar</w:t>
      </w:r>
      <w:r>
        <w:tab/>
        <w:t xml:space="preserve">Fecha:        </w:t>
      </w:r>
      <w:r>
        <w:rPr>
          <w:spacing w:val="2"/>
        </w:rPr>
        <w:t xml:space="preserve"> </w:t>
      </w:r>
      <w:r>
        <w:t>/</w:t>
      </w:r>
      <w:r>
        <w:tab/>
        <w:t>/</w:t>
      </w:r>
    </w:p>
    <w:p w14:paraId="07C62C23" w14:textId="77777777" w:rsidR="0004070F" w:rsidRDefault="0004070F" w:rsidP="0004070F">
      <w:pPr>
        <w:pStyle w:val="Textoindependiente"/>
        <w:rPr>
          <w:sz w:val="20"/>
        </w:rPr>
      </w:pPr>
    </w:p>
    <w:p w14:paraId="589800C6" w14:textId="77777777" w:rsidR="0004070F" w:rsidRDefault="0004070F" w:rsidP="0004070F">
      <w:pPr>
        <w:pStyle w:val="Textoindependiente"/>
        <w:rPr>
          <w:sz w:val="20"/>
        </w:rPr>
      </w:pPr>
    </w:p>
    <w:p w14:paraId="5A627F66" w14:textId="77777777" w:rsidR="0004070F" w:rsidRDefault="0004070F" w:rsidP="0004070F">
      <w:pPr>
        <w:pStyle w:val="Textoindependiente"/>
        <w:rPr>
          <w:sz w:val="20"/>
        </w:rPr>
      </w:pPr>
    </w:p>
    <w:p w14:paraId="6E4E452A" w14:textId="77777777" w:rsidR="0004070F" w:rsidRDefault="0004070F" w:rsidP="0004070F">
      <w:pPr>
        <w:pStyle w:val="Textoindependiente"/>
        <w:spacing w:before="3"/>
        <w:rPr>
          <w:sz w:val="15"/>
        </w:rPr>
      </w:pPr>
    </w:p>
    <w:p w14:paraId="4BC0417C" w14:textId="77777777" w:rsidR="0004070F" w:rsidRDefault="0004070F" w:rsidP="0004070F">
      <w:pPr>
        <w:pStyle w:val="Ttulo2"/>
        <w:numPr>
          <w:ilvl w:val="0"/>
          <w:numId w:val="1"/>
        </w:numPr>
        <w:tabs>
          <w:tab w:val="left" w:pos="825"/>
        </w:tabs>
        <w:spacing w:before="52"/>
        <w:ind w:hanging="243"/>
      </w:pPr>
      <w:r>
        <w:t>Revocación:</w:t>
      </w:r>
    </w:p>
    <w:p w14:paraId="299D1B2C" w14:textId="77777777" w:rsidR="0004070F" w:rsidRDefault="0004070F" w:rsidP="0004070F">
      <w:pPr>
        <w:pStyle w:val="Textoindependiente"/>
        <w:rPr>
          <w:b/>
        </w:rPr>
      </w:pPr>
    </w:p>
    <w:p w14:paraId="0B283AC2" w14:textId="77777777" w:rsidR="0004070F" w:rsidRDefault="0004070F" w:rsidP="0004070F">
      <w:pPr>
        <w:pStyle w:val="Textoindependiente"/>
        <w:tabs>
          <w:tab w:val="left" w:pos="3757"/>
          <w:tab w:val="left" w:leader="dot" w:pos="5773"/>
        </w:tabs>
        <w:ind w:left="582"/>
        <w:jc w:val="both"/>
      </w:pPr>
      <w:r>
        <w:t>D./D.ª</w:t>
      </w:r>
      <w:r>
        <w:tab/>
        <w:t>con</w:t>
      </w:r>
      <w:r>
        <w:rPr>
          <w:spacing w:val="-2"/>
        </w:rPr>
        <w:t xml:space="preserve"> </w:t>
      </w:r>
      <w:r>
        <w:t>D.N.I.</w:t>
      </w:r>
      <w:r>
        <w:tab/>
        <w:t>o en su</w:t>
      </w:r>
      <w:r>
        <w:rPr>
          <w:spacing w:val="1"/>
        </w:rPr>
        <w:t xml:space="preserve"> </w:t>
      </w:r>
      <w:r>
        <w:t>caso,</w:t>
      </w:r>
    </w:p>
    <w:p w14:paraId="2162DACD" w14:textId="77777777" w:rsidR="0004070F" w:rsidRDefault="0004070F" w:rsidP="0004070F">
      <w:pPr>
        <w:pStyle w:val="Textoindependiente"/>
        <w:ind w:left="582"/>
        <w:jc w:val="both"/>
      </w:pPr>
      <w:r>
        <w:t>ya que no tiene capacidad para decidir en este momento D./Dª.</w:t>
      </w:r>
    </w:p>
    <w:p w14:paraId="6870B865" w14:textId="77777777" w:rsidR="0004070F" w:rsidRDefault="0004070F" w:rsidP="0004070F">
      <w:pPr>
        <w:pStyle w:val="Textoindependiente"/>
        <w:ind w:left="582" w:right="1038"/>
        <w:jc w:val="both"/>
      </w:pPr>
      <w:r>
        <w:t>con D.N.I. ……………………… y en calidad de………………… REVOCO el consentimiento prestado en fecha de:...................................y no deseo proseguir el tratamiento, que doy con esta fecha por finalizado, conociendo, por haber sido informado de ello, de las consecuencias de dicha decisión.</w:t>
      </w:r>
    </w:p>
    <w:p w14:paraId="475EF74C" w14:textId="77777777" w:rsidR="0004070F" w:rsidRDefault="0004070F" w:rsidP="0004070F">
      <w:pPr>
        <w:pStyle w:val="Textoindependiente"/>
        <w:tabs>
          <w:tab w:val="left" w:pos="5538"/>
        </w:tabs>
        <w:ind w:left="582"/>
        <w:jc w:val="both"/>
      </w:pPr>
      <w:r>
        <w:t xml:space="preserve">Firma del paciente, tutor o familiar </w:t>
      </w:r>
      <w:r>
        <w:rPr>
          <w:spacing w:val="23"/>
        </w:rPr>
        <w:t xml:space="preserve"> </w:t>
      </w:r>
      <w:r>
        <w:t>Fecha:</w:t>
      </w:r>
      <w:r>
        <w:rPr>
          <w:spacing w:val="15"/>
        </w:rPr>
        <w:t xml:space="preserve"> </w:t>
      </w:r>
      <w:r>
        <w:t>/</w:t>
      </w:r>
      <w:r>
        <w:tab/>
        <w:t>/</w:t>
      </w:r>
    </w:p>
    <w:p w14:paraId="2141FB13" w14:textId="77777777" w:rsidR="0004070F" w:rsidRPr="00D203EC" w:rsidRDefault="0004070F" w:rsidP="0004070F"/>
    <w:p w14:paraId="7B49C0EB" w14:textId="77777777" w:rsidR="0004070F" w:rsidRPr="00D203EC" w:rsidRDefault="0004070F" w:rsidP="0004070F"/>
    <w:p w14:paraId="577B0057" w14:textId="77777777" w:rsidR="0004070F" w:rsidRPr="00D203EC" w:rsidRDefault="0004070F" w:rsidP="0004070F"/>
    <w:p w14:paraId="24C8E4F2" w14:textId="77777777" w:rsidR="0004070F" w:rsidRPr="00D203EC" w:rsidRDefault="0004070F" w:rsidP="0004070F"/>
    <w:p w14:paraId="4A03DB80" w14:textId="77777777" w:rsidR="0004070F" w:rsidRDefault="0004070F" w:rsidP="0004070F">
      <w:pPr>
        <w:rPr>
          <w:sz w:val="24"/>
          <w:szCs w:val="24"/>
        </w:rPr>
      </w:pPr>
    </w:p>
    <w:p w14:paraId="11089133" w14:textId="77777777" w:rsidR="0004070F" w:rsidRDefault="0004070F" w:rsidP="0004070F">
      <w:pPr>
        <w:tabs>
          <w:tab w:val="left" w:pos="9214"/>
        </w:tabs>
        <w:ind w:left="567" w:right="916"/>
        <w:jc w:val="both"/>
        <w:rPr>
          <w:sz w:val="24"/>
          <w:szCs w:val="24"/>
        </w:rPr>
      </w:pPr>
      <w:r>
        <w:rPr>
          <w:sz w:val="24"/>
          <w:szCs w:val="24"/>
        </w:rPr>
        <w:t>Asimismo, he entendido y acepto que durante el procedimiento/tratamiento se podrán realizar fotografías o grabar imágenes que luego se conservarán y se podrán transmitir con fines científicos y/o de docencia y utilizar en sesiones clínicas, juntas facultativas, conferencias, congresos, publicaciones médicas y actos científicos, sin que en las mismas figure identidad alguna del paciente. También comprendo que, en cualquier momento y sin necesidad de dar ninguna explicación, puedo revocar el Consentimiento que ahora presto. Por ello, manifiesto que me considero satisfecho/a con la información recibida y que comprendo la indicación y los riesgos de este procedimiento/tratamiento.</w:t>
      </w:r>
    </w:p>
    <w:p w14:paraId="10B700E3" w14:textId="77777777" w:rsidR="0004070F" w:rsidRDefault="0004070F" w:rsidP="0004070F">
      <w:pPr>
        <w:tabs>
          <w:tab w:val="left" w:pos="9214"/>
        </w:tabs>
        <w:ind w:left="567" w:right="916"/>
        <w:jc w:val="both"/>
        <w:rPr>
          <w:sz w:val="24"/>
          <w:szCs w:val="24"/>
        </w:rPr>
      </w:pPr>
      <w:r>
        <w:rPr>
          <w:noProof/>
          <w:lang w:val="es-ES_tradnl" w:eastAsia="zh-CN" w:bidi="ar-SA"/>
        </w:rPr>
        <mc:AlternateContent>
          <mc:Choice Requires="wps">
            <w:drawing>
              <wp:anchor distT="0" distB="0" distL="114300" distR="114300" simplePos="0" relativeHeight="251661312" behindDoc="0" locked="0" layoutInCell="1" allowOverlap="1" wp14:anchorId="1C16E178" wp14:editId="34D48638">
                <wp:simplePos x="0" y="0"/>
                <wp:positionH relativeFrom="column">
                  <wp:posOffset>384175</wp:posOffset>
                </wp:positionH>
                <wp:positionV relativeFrom="paragraph">
                  <wp:posOffset>152400</wp:posOffset>
                </wp:positionV>
                <wp:extent cx="190500" cy="19050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4F7257" id="Rectángulo 3" o:spid="_x0000_s1026" style="position:absolute;margin-left:30.25pt;margin-top:12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" filled="f" strokecolor="black [3213]"/>
            </w:pict>
          </mc:Fallback>
        </mc:AlternateContent>
      </w:r>
      <w:r>
        <w:rPr>
          <w:noProof/>
          <w:lang w:val="es-ES_tradnl" w:eastAsia="zh-CN" w:bidi="ar-SA"/>
        </w:rPr>
        <mc:AlternateContent>
          <mc:Choice Requires="wps">
            <w:drawing>
              <wp:anchor distT="0" distB="0" distL="114300" distR="114300" simplePos="0" relativeHeight="251662336" behindDoc="0" locked="0" layoutInCell="1" allowOverlap="1" wp14:anchorId="582DF313" wp14:editId="75D30CD8">
                <wp:simplePos x="0" y="0"/>
                <wp:positionH relativeFrom="column">
                  <wp:posOffset>1241425</wp:posOffset>
                </wp:positionH>
                <wp:positionV relativeFrom="paragraph">
                  <wp:posOffset>152400</wp:posOffset>
                </wp:positionV>
                <wp:extent cx="190500" cy="1905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06299C" id="Rectángulo 7" o:spid="_x0000_s1026" style="position:absolute;margin-left:97.75pt;margin-top:12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" filled="f" strokecolor="black [3213]"/>
            </w:pict>
          </mc:Fallback>
        </mc:AlternateContent>
      </w:r>
    </w:p>
    <w:p w14:paraId="59BBC2CB" w14:textId="21C92ED5" w:rsidR="00FB6412" w:rsidRDefault="0004070F" w:rsidP="00746186">
      <w:pPr>
        <w:tabs>
          <w:tab w:val="left" w:pos="9214"/>
        </w:tabs>
        <w:ind w:left="567" w:right="916"/>
        <w:jc w:val="both"/>
      </w:pPr>
      <w:r>
        <w:rPr>
          <w:sz w:val="24"/>
          <w:szCs w:val="24"/>
        </w:rPr>
        <w:t xml:space="preserve">        Acepto            No acepto </w:t>
      </w:r>
    </w:p>
    <w:p w14:paraId="132CCB34" w14:textId="77777777" w:rsidR="00FB6412" w:rsidRDefault="00FB6412">
      <w:pPr>
        <w:pStyle w:val="Textoindependiente"/>
      </w:pPr>
    </w:p>
    <w:p w14:paraId="387C3B1F" w14:textId="77777777" w:rsidR="00FB6412" w:rsidRDefault="00FB6412">
      <w:pPr>
        <w:pStyle w:val="Textoindependiente"/>
      </w:pPr>
    </w:p>
    <w:p w14:paraId="2AA3C699" w14:textId="77777777" w:rsidR="006B1BA1" w:rsidRDefault="006B1BA1">
      <w:pPr>
        <w:pStyle w:val="Textoindependiente"/>
      </w:pPr>
    </w:p>
    <w:p w14:paraId="6806B1E6" w14:textId="77777777" w:rsidR="006B1BA1" w:rsidRDefault="006B1BA1">
      <w:pPr>
        <w:pStyle w:val="Textoindependiente"/>
      </w:pPr>
    </w:p>
    <w:p w14:paraId="63E3A7FC" w14:textId="77777777" w:rsidR="006B1BA1" w:rsidRDefault="006B1BA1">
      <w:pPr>
        <w:pStyle w:val="Textoindependiente"/>
      </w:pPr>
    </w:p>
    <w:p w14:paraId="2FB049D0" w14:textId="77777777" w:rsidR="006B1BA1" w:rsidRDefault="006B1BA1">
      <w:pPr>
        <w:pStyle w:val="Textoindependiente"/>
      </w:pPr>
    </w:p>
    <w:p w14:paraId="10F4D4B4" w14:textId="77777777" w:rsidR="00FB6412" w:rsidRDefault="00FB6412">
      <w:pPr>
        <w:pStyle w:val="Textoindependiente"/>
      </w:pPr>
    </w:p>
    <w:p w14:paraId="1B90B8F6" w14:textId="77777777" w:rsidR="00FB6412" w:rsidRDefault="00FB6412">
      <w:pPr>
        <w:pStyle w:val="Textoindependiente"/>
      </w:pPr>
    </w:p>
    <w:p w14:paraId="1A14785B" w14:textId="77777777" w:rsidR="00FB6412" w:rsidRDefault="00FB6412">
      <w:pPr>
        <w:pStyle w:val="Textoindependiente"/>
        <w:spacing w:before="1"/>
      </w:pPr>
    </w:p>
    <w:sectPr w:rsidR="00FB6412">
      <w:headerReference w:type="even" r:id="rId7"/>
      <w:headerReference w:type="default" r:id="rId8"/>
      <w:footerReference w:type="even" r:id="rId9"/>
      <w:footerReference w:type="default" r:id="rId10"/>
      <w:headerReference w:type="first" r:id="rId11"/>
      <w:footerReference w:type="first" r:id="rId12"/>
      <w:pgSz w:w="11900" w:h="16850"/>
      <w:pgMar w:top="1360" w:right="660" w:bottom="280" w:left="1120" w:header="4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582B9" w14:textId="77777777" w:rsidR="001737B6" w:rsidRDefault="001737B6">
      <w:r>
        <w:separator/>
      </w:r>
    </w:p>
  </w:endnote>
  <w:endnote w:type="continuationSeparator" w:id="0">
    <w:p w14:paraId="009EC427" w14:textId="77777777" w:rsidR="001737B6" w:rsidRDefault="0017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DB6B" w14:textId="77777777" w:rsidR="00D91E65" w:rsidRDefault="00D91E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122A" w14:textId="77777777" w:rsidR="00D91E65" w:rsidRDefault="00D91E6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EEEB" w14:textId="77777777" w:rsidR="00D91E65" w:rsidRDefault="00D91E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0D8B" w14:textId="77777777" w:rsidR="001737B6" w:rsidRDefault="001737B6">
      <w:r>
        <w:separator/>
      </w:r>
    </w:p>
  </w:footnote>
  <w:footnote w:type="continuationSeparator" w:id="0">
    <w:p w14:paraId="3F8C0620" w14:textId="77777777" w:rsidR="001737B6" w:rsidRDefault="0017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C8E3" w14:textId="77777777" w:rsidR="00D91E65" w:rsidRDefault="00D91E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7CCC" w14:textId="79480C2C" w:rsidR="00FB6412" w:rsidRDefault="006C06B3">
    <w:pPr>
      <w:pStyle w:val="Textoindependiente"/>
      <w:spacing w:line="14" w:lineRule="auto"/>
      <w:rPr>
        <w:sz w:val="20"/>
      </w:rPr>
    </w:pPr>
    <w:r>
      <w:rPr>
        <w:noProof/>
        <w:sz w:val="20"/>
        <w:lang w:val="es-ES_tradnl" w:eastAsia="zh-CN" w:bidi="ar-SA"/>
      </w:rPr>
      <w:drawing>
        <wp:anchor distT="0" distB="0" distL="114300" distR="114300" simplePos="0" relativeHeight="251663360" behindDoc="1" locked="0" layoutInCell="1" allowOverlap="1" wp14:anchorId="154C31D9" wp14:editId="4BD7016A">
          <wp:simplePos x="0" y="0"/>
          <wp:positionH relativeFrom="column">
            <wp:posOffset>4554855</wp:posOffset>
          </wp:positionH>
          <wp:positionV relativeFrom="paragraph">
            <wp:posOffset>10795</wp:posOffset>
          </wp:positionV>
          <wp:extent cx="1249200" cy="457024"/>
          <wp:effectExtent l="0" t="0" r="8255" b="635"/>
          <wp:wrapTight wrapText="bothSides">
            <wp:wrapPolygon edited="0">
              <wp:start x="0" y="0"/>
              <wp:lineTo x="0" y="20729"/>
              <wp:lineTo x="21413" y="20729"/>
              <wp:lineTo x="21413"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200" cy="457024"/>
                  </a:xfrm>
                  <a:prstGeom prst="rect">
                    <a:avLst/>
                  </a:prstGeom>
                  <a:noFill/>
                </pic:spPr>
              </pic:pic>
            </a:graphicData>
          </a:graphic>
          <wp14:sizeRelH relativeFrom="page">
            <wp14:pctWidth>0</wp14:pctWidth>
          </wp14:sizeRelH>
          <wp14:sizeRelV relativeFrom="page">
            <wp14:pctHeight>0</wp14:pctHeight>
          </wp14:sizeRelV>
        </wp:anchor>
      </w:drawing>
    </w:r>
    <w:r w:rsidR="00D91E65">
      <w:rPr>
        <w:noProof/>
        <w:lang w:val="es-ES_tradnl" w:eastAsia="zh-CN" w:bidi="ar-SA"/>
      </w:rPr>
      <w:drawing>
        <wp:anchor distT="0" distB="0" distL="0" distR="0" simplePos="0" relativeHeight="251657216" behindDoc="1" locked="0" layoutInCell="1" allowOverlap="1" wp14:anchorId="4FC05DAE" wp14:editId="5C07E859">
          <wp:simplePos x="0" y="0"/>
          <wp:positionH relativeFrom="page">
            <wp:posOffset>3771900</wp:posOffset>
          </wp:positionH>
          <wp:positionV relativeFrom="page">
            <wp:posOffset>301625</wp:posOffset>
          </wp:positionV>
          <wp:extent cx="1203490" cy="499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203490" cy="49924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C16E" w14:textId="77777777" w:rsidR="00D91E65" w:rsidRDefault="00D91E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35F7C"/>
    <w:multiLevelType w:val="hybridMultilevel"/>
    <w:tmpl w:val="CB76E58E"/>
    <w:lvl w:ilvl="0" w:tplc="115A1C38">
      <w:start w:val="1"/>
      <w:numFmt w:val="decimal"/>
      <w:lvlText w:val="%1."/>
      <w:lvlJc w:val="left"/>
      <w:pPr>
        <w:ind w:left="824" w:hanging="242"/>
        <w:jc w:val="left"/>
      </w:pPr>
      <w:rPr>
        <w:rFonts w:ascii="Calibri" w:eastAsia="Calibri" w:hAnsi="Calibri" w:cs="Calibri" w:hint="default"/>
        <w:b/>
        <w:bCs/>
        <w:w w:val="100"/>
        <w:sz w:val="24"/>
        <w:szCs w:val="24"/>
        <w:lang w:val="es-ES" w:eastAsia="es-ES" w:bidi="es-ES"/>
      </w:rPr>
    </w:lvl>
    <w:lvl w:ilvl="1" w:tplc="0C2EBF68">
      <w:numFmt w:val="bullet"/>
      <w:lvlText w:val="•"/>
      <w:lvlJc w:val="left"/>
      <w:pPr>
        <w:ind w:left="1749" w:hanging="242"/>
      </w:pPr>
      <w:rPr>
        <w:rFonts w:hint="default"/>
        <w:lang w:val="es-ES" w:eastAsia="es-ES" w:bidi="es-ES"/>
      </w:rPr>
    </w:lvl>
    <w:lvl w:ilvl="2" w:tplc="84D8E6F8">
      <w:numFmt w:val="bullet"/>
      <w:lvlText w:val="•"/>
      <w:lvlJc w:val="left"/>
      <w:pPr>
        <w:ind w:left="2679" w:hanging="242"/>
      </w:pPr>
      <w:rPr>
        <w:rFonts w:hint="default"/>
        <w:lang w:val="es-ES" w:eastAsia="es-ES" w:bidi="es-ES"/>
      </w:rPr>
    </w:lvl>
    <w:lvl w:ilvl="3" w:tplc="6054008A">
      <w:numFmt w:val="bullet"/>
      <w:lvlText w:val="•"/>
      <w:lvlJc w:val="left"/>
      <w:pPr>
        <w:ind w:left="3609" w:hanging="242"/>
      </w:pPr>
      <w:rPr>
        <w:rFonts w:hint="default"/>
        <w:lang w:val="es-ES" w:eastAsia="es-ES" w:bidi="es-ES"/>
      </w:rPr>
    </w:lvl>
    <w:lvl w:ilvl="4" w:tplc="0D3AF0A4">
      <w:numFmt w:val="bullet"/>
      <w:lvlText w:val="•"/>
      <w:lvlJc w:val="left"/>
      <w:pPr>
        <w:ind w:left="4539" w:hanging="242"/>
      </w:pPr>
      <w:rPr>
        <w:rFonts w:hint="default"/>
        <w:lang w:val="es-ES" w:eastAsia="es-ES" w:bidi="es-ES"/>
      </w:rPr>
    </w:lvl>
    <w:lvl w:ilvl="5" w:tplc="50622CB0">
      <w:numFmt w:val="bullet"/>
      <w:lvlText w:val="•"/>
      <w:lvlJc w:val="left"/>
      <w:pPr>
        <w:ind w:left="5469" w:hanging="242"/>
      </w:pPr>
      <w:rPr>
        <w:rFonts w:hint="default"/>
        <w:lang w:val="es-ES" w:eastAsia="es-ES" w:bidi="es-ES"/>
      </w:rPr>
    </w:lvl>
    <w:lvl w:ilvl="6" w:tplc="E7AA1806">
      <w:numFmt w:val="bullet"/>
      <w:lvlText w:val="•"/>
      <w:lvlJc w:val="left"/>
      <w:pPr>
        <w:ind w:left="6399" w:hanging="242"/>
      </w:pPr>
      <w:rPr>
        <w:rFonts w:hint="default"/>
        <w:lang w:val="es-ES" w:eastAsia="es-ES" w:bidi="es-ES"/>
      </w:rPr>
    </w:lvl>
    <w:lvl w:ilvl="7" w:tplc="22080B5C">
      <w:numFmt w:val="bullet"/>
      <w:lvlText w:val="•"/>
      <w:lvlJc w:val="left"/>
      <w:pPr>
        <w:ind w:left="7329" w:hanging="242"/>
      </w:pPr>
      <w:rPr>
        <w:rFonts w:hint="default"/>
        <w:lang w:val="es-ES" w:eastAsia="es-ES" w:bidi="es-ES"/>
      </w:rPr>
    </w:lvl>
    <w:lvl w:ilvl="8" w:tplc="2ED86DB8">
      <w:numFmt w:val="bullet"/>
      <w:lvlText w:val="•"/>
      <w:lvlJc w:val="left"/>
      <w:pPr>
        <w:ind w:left="8259" w:hanging="242"/>
      </w:pPr>
      <w:rPr>
        <w:rFonts w:hint="default"/>
        <w:lang w:val="es-ES" w:eastAsia="es-ES" w:bidi="es-ES"/>
      </w:rPr>
    </w:lvl>
  </w:abstractNum>
  <w:abstractNum w:abstractNumId="1" w15:restartNumberingAfterBreak="0">
    <w:nsid w:val="58E771BA"/>
    <w:multiLevelType w:val="hybridMultilevel"/>
    <w:tmpl w:val="9B42A582"/>
    <w:lvl w:ilvl="0" w:tplc="EC66CAD2">
      <w:start w:val="1"/>
      <w:numFmt w:val="decimal"/>
      <w:lvlText w:val="%1."/>
      <w:lvlJc w:val="left"/>
      <w:pPr>
        <w:ind w:left="860" w:hanging="279"/>
        <w:jc w:val="left"/>
      </w:pPr>
      <w:rPr>
        <w:rFonts w:ascii="Calibri" w:eastAsia="Calibri" w:hAnsi="Calibri" w:cs="Calibri" w:hint="default"/>
        <w:b/>
        <w:bCs/>
        <w:i/>
        <w:w w:val="100"/>
        <w:sz w:val="28"/>
        <w:szCs w:val="28"/>
        <w:lang w:val="es-ES" w:eastAsia="es-ES" w:bidi="es-ES"/>
      </w:rPr>
    </w:lvl>
    <w:lvl w:ilvl="1" w:tplc="7786E300">
      <w:numFmt w:val="bullet"/>
      <w:lvlText w:val="•"/>
      <w:lvlJc w:val="left"/>
      <w:pPr>
        <w:ind w:left="1785" w:hanging="279"/>
      </w:pPr>
      <w:rPr>
        <w:rFonts w:hint="default"/>
        <w:lang w:val="es-ES" w:eastAsia="es-ES" w:bidi="es-ES"/>
      </w:rPr>
    </w:lvl>
    <w:lvl w:ilvl="2" w:tplc="18A03466">
      <w:numFmt w:val="bullet"/>
      <w:lvlText w:val="•"/>
      <w:lvlJc w:val="left"/>
      <w:pPr>
        <w:ind w:left="2711" w:hanging="279"/>
      </w:pPr>
      <w:rPr>
        <w:rFonts w:hint="default"/>
        <w:lang w:val="es-ES" w:eastAsia="es-ES" w:bidi="es-ES"/>
      </w:rPr>
    </w:lvl>
    <w:lvl w:ilvl="3" w:tplc="8B829046">
      <w:numFmt w:val="bullet"/>
      <w:lvlText w:val="•"/>
      <w:lvlJc w:val="left"/>
      <w:pPr>
        <w:ind w:left="3637" w:hanging="279"/>
      </w:pPr>
      <w:rPr>
        <w:rFonts w:hint="default"/>
        <w:lang w:val="es-ES" w:eastAsia="es-ES" w:bidi="es-ES"/>
      </w:rPr>
    </w:lvl>
    <w:lvl w:ilvl="4" w:tplc="684E0676">
      <w:numFmt w:val="bullet"/>
      <w:lvlText w:val="•"/>
      <w:lvlJc w:val="left"/>
      <w:pPr>
        <w:ind w:left="4563" w:hanging="279"/>
      </w:pPr>
      <w:rPr>
        <w:rFonts w:hint="default"/>
        <w:lang w:val="es-ES" w:eastAsia="es-ES" w:bidi="es-ES"/>
      </w:rPr>
    </w:lvl>
    <w:lvl w:ilvl="5" w:tplc="3134FF5A">
      <w:numFmt w:val="bullet"/>
      <w:lvlText w:val="•"/>
      <w:lvlJc w:val="left"/>
      <w:pPr>
        <w:ind w:left="5489" w:hanging="279"/>
      </w:pPr>
      <w:rPr>
        <w:rFonts w:hint="default"/>
        <w:lang w:val="es-ES" w:eastAsia="es-ES" w:bidi="es-ES"/>
      </w:rPr>
    </w:lvl>
    <w:lvl w:ilvl="6" w:tplc="A4782CD6">
      <w:numFmt w:val="bullet"/>
      <w:lvlText w:val="•"/>
      <w:lvlJc w:val="left"/>
      <w:pPr>
        <w:ind w:left="6415" w:hanging="279"/>
      </w:pPr>
      <w:rPr>
        <w:rFonts w:hint="default"/>
        <w:lang w:val="es-ES" w:eastAsia="es-ES" w:bidi="es-ES"/>
      </w:rPr>
    </w:lvl>
    <w:lvl w:ilvl="7" w:tplc="921839AA">
      <w:numFmt w:val="bullet"/>
      <w:lvlText w:val="•"/>
      <w:lvlJc w:val="left"/>
      <w:pPr>
        <w:ind w:left="7341" w:hanging="279"/>
      </w:pPr>
      <w:rPr>
        <w:rFonts w:hint="default"/>
        <w:lang w:val="es-ES" w:eastAsia="es-ES" w:bidi="es-ES"/>
      </w:rPr>
    </w:lvl>
    <w:lvl w:ilvl="8" w:tplc="8A7659BE">
      <w:numFmt w:val="bullet"/>
      <w:lvlText w:val="•"/>
      <w:lvlJc w:val="left"/>
      <w:pPr>
        <w:ind w:left="8267" w:hanging="279"/>
      </w:pPr>
      <w:rPr>
        <w:rFonts w:hint="default"/>
        <w:lang w:val="es-ES" w:eastAsia="es-ES" w:bidi="es-ES"/>
      </w:rPr>
    </w:lvl>
  </w:abstractNum>
  <w:num w:numId="1" w16cid:durableId="1350447869">
    <w:abstractNumId w:val="0"/>
  </w:num>
  <w:num w:numId="2" w16cid:durableId="611548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12"/>
    <w:rsid w:val="000260C8"/>
    <w:rsid w:val="0004070F"/>
    <w:rsid w:val="00082B9D"/>
    <w:rsid w:val="00143961"/>
    <w:rsid w:val="001737B6"/>
    <w:rsid w:val="00346DB4"/>
    <w:rsid w:val="003B4DD6"/>
    <w:rsid w:val="00415CCD"/>
    <w:rsid w:val="00435B0E"/>
    <w:rsid w:val="004412D0"/>
    <w:rsid w:val="00493C35"/>
    <w:rsid w:val="004F7842"/>
    <w:rsid w:val="005D3D5B"/>
    <w:rsid w:val="005F243C"/>
    <w:rsid w:val="00643C07"/>
    <w:rsid w:val="006B1BA1"/>
    <w:rsid w:val="006C06B3"/>
    <w:rsid w:val="00746186"/>
    <w:rsid w:val="00864D12"/>
    <w:rsid w:val="00874398"/>
    <w:rsid w:val="00AC47DA"/>
    <w:rsid w:val="00B25C24"/>
    <w:rsid w:val="00B633CA"/>
    <w:rsid w:val="00B804E9"/>
    <w:rsid w:val="00C43022"/>
    <w:rsid w:val="00C65E95"/>
    <w:rsid w:val="00CF5C70"/>
    <w:rsid w:val="00D0070A"/>
    <w:rsid w:val="00D203EC"/>
    <w:rsid w:val="00D84DDD"/>
    <w:rsid w:val="00D91E65"/>
    <w:rsid w:val="00DE640F"/>
    <w:rsid w:val="00EB4EEB"/>
    <w:rsid w:val="00FB641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0D2F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paragraph" w:styleId="Ttulo2">
    <w:name w:val="heading 2"/>
    <w:basedOn w:val="Normal"/>
    <w:uiPriority w:val="9"/>
    <w:unhideWhenUsed/>
    <w:qFormat/>
    <w:pPr>
      <w:ind w:left="8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4" w:hanging="27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91E65"/>
    <w:pPr>
      <w:tabs>
        <w:tab w:val="center" w:pos="4252"/>
        <w:tab w:val="right" w:pos="8504"/>
      </w:tabs>
    </w:pPr>
  </w:style>
  <w:style w:type="character" w:customStyle="1" w:styleId="EncabezadoCar">
    <w:name w:val="Encabezado Car"/>
    <w:basedOn w:val="Fuentedeprrafopredeter"/>
    <w:link w:val="Encabezado"/>
    <w:uiPriority w:val="99"/>
    <w:rsid w:val="00D91E65"/>
    <w:rPr>
      <w:rFonts w:ascii="Calibri" w:eastAsia="Calibri" w:hAnsi="Calibri" w:cs="Calibri"/>
      <w:lang w:val="es-ES" w:eastAsia="es-ES" w:bidi="es-ES"/>
    </w:rPr>
  </w:style>
  <w:style w:type="paragraph" w:styleId="Piedepgina">
    <w:name w:val="footer"/>
    <w:basedOn w:val="Normal"/>
    <w:link w:val="PiedepginaCar"/>
    <w:uiPriority w:val="99"/>
    <w:unhideWhenUsed/>
    <w:rsid w:val="00D91E65"/>
    <w:pPr>
      <w:tabs>
        <w:tab w:val="center" w:pos="4252"/>
        <w:tab w:val="right" w:pos="8504"/>
      </w:tabs>
    </w:pPr>
  </w:style>
  <w:style w:type="character" w:customStyle="1" w:styleId="PiedepginaCar">
    <w:name w:val="Pie de página Car"/>
    <w:basedOn w:val="Fuentedeprrafopredeter"/>
    <w:link w:val="Piedepgina"/>
    <w:uiPriority w:val="99"/>
    <w:rsid w:val="00D91E65"/>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6C06B3"/>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6B3"/>
    <w:rPr>
      <w:rFonts w:ascii="Tahoma" w:eastAsia="Calibri"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5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1257</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 Escala</dc:creator>
  <cp:lastModifiedBy>Villarreal MariCruz</cp:lastModifiedBy>
  <cp:revision>3</cp:revision>
  <cp:lastPrinted>2022-05-02T20:03:00Z</cp:lastPrinted>
  <dcterms:created xsi:type="dcterms:W3CDTF">2022-05-02T20:02:00Z</dcterms:created>
  <dcterms:modified xsi:type="dcterms:W3CDTF">2022-05-02T20:04:00Z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para Office 365</vt:lpwstr>
  </property>
  <property fmtid="{D5CDD505-2E9C-101B-9397-08002B2CF9AE}" pid="4" name="LastSaved">
    <vt:filetime>2019-11-20T00:00:00Z</vt:filetime>
  </property>
</Properties>
</file>